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6D" w:rsidRDefault="00190C49">
      <w:pPr>
        <w:spacing w:before="68" w:line="276" w:lineRule="auto"/>
        <w:ind w:left="100" w:right="1561"/>
        <w:rPr>
          <w:b/>
          <w:sz w:val="32"/>
        </w:rPr>
      </w:pPr>
      <w:bookmarkStart w:id="0" w:name="_GoBack"/>
      <w:bookmarkEnd w:id="0"/>
      <w:r>
        <w:rPr>
          <w:b/>
          <w:color w:val="000063"/>
          <w:sz w:val="32"/>
        </w:rPr>
        <w:t>Practical recommendations for making feedback more student-centred</w:t>
      </w:r>
      <w:r w:rsidR="002A45DA">
        <w:rPr>
          <w:b/>
          <w:color w:val="000063"/>
          <w:sz w:val="32"/>
        </w:rPr>
        <w:t xml:space="preserve"> and inclusive</w:t>
      </w:r>
    </w:p>
    <w:p w:rsidR="00911A6D" w:rsidRDefault="00911A6D">
      <w:pPr>
        <w:pStyle w:val="BodyText"/>
        <w:spacing w:before="5"/>
        <w:rPr>
          <w:b/>
          <w:sz w:val="31"/>
        </w:rPr>
      </w:pPr>
    </w:p>
    <w:p w:rsidR="00C0477A" w:rsidRDefault="00190C49" w:rsidP="002A45DA">
      <w:pPr>
        <w:spacing w:line="276" w:lineRule="auto"/>
        <w:ind w:left="100" w:right="810"/>
      </w:pPr>
      <w:r>
        <w:t xml:space="preserve">Nicol &amp; Macfarlane-Dick (2006) synthesised the educational research literature on feedback and derived </w:t>
      </w:r>
      <w:r>
        <w:rPr>
          <w:b/>
        </w:rPr>
        <w:t xml:space="preserve">seven principles which might strengthen learners’ capacity to regulate their own </w:t>
      </w:r>
      <w:r>
        <w:t>performance and associated, easy-to-implement feedback strategies.</w:t>
      </w:r>
    </w:p>
    <w:p w:rsidR="00C0477A" w:rsidRDefault="00C0477A">
      <w:pPr>
        <w:pStyle w:val="BodyText"/>
        <w:spacing w:before="0"/>
        <w:ind w:left="100"/>
      </w:pPr>
    </w:p>
    <w:p w:rsidR="00911A6D" w:rsidRDefault="00C0477A">
      <w:pPr>
        <w:pStyle w:val="BodyText"/>
        <w:spacing w:before="0"/>
        <w:ind w:left="100"/>
      </w:pPr>
      <w:r>
        <w:t>Read the</w:t>
      </w:r>
      <w:r w:rsidR="00190C49">
        <w:t xml:space="preserve"> suggested strategies and self-assess:</w:t>
      </w:r>
    </w:p>
    <w:p w:rsidR="00911A6D" w:rsidRDefault="00190C49">
      <w:pPr>
        <w:pStyle w:val="ListParagraph"/>
        <w:numPr>
          <w:ilvl w:val="0"/>
          <w:numId w:val="42"/>
        </w:numPr>
        <w:tabs>
          <w:tab w:val="left" w:pos="820"/>
          <w:tab w:val="left" w:pos="821"/>
        </w:tabs>
        <w:rPr>
          <w:rFonts w:ascii="Wingdings" w:hAnsi="Wingdings"/>
          <w:sz w:val="28"/>
        </w:rPr>
      </w:pPr>
      <w:r>
        <w:t xml:space="preserve">whether you already do this - </w:t>
      </w:r>
      <w:r>
        <w:rPr>
          <w:spacing w:val="-3"/>
        </w:rPr>
        <w:t xml:space="preserve">if </w:t>
      </w:r>
      <w:r>
        <w:t>so put a</w:t>
      </w:r>
      <w:r>
        <w:rPr>
          <w:spacing w:val="3"/>
        </w:rPr>
        <w:t xml:space="preserve"> </w:t>
      </w:r>
      <w:r>
        <w:rPr>
          <w:rFonts w:ascii="Wingdings" w:hAnsi="Wingdings"/>
          <w:sz w:val="28"/>
        </w:rPr>
        <w:t></w:t>
      </w:r>
    </w:p>
    <w:p w:rsidR="00911A6D" w:rsidRDefault="00190C49">
      <w:pPr>
        <w:pStyle w:val="ListParagraph"/>
        <w:numPr>
          <w:ilvl w:val="0"/>
          <w:numId w:val="42"/>
        </w:numPr>
        <w:tabs>
          <w:tab w:val="left" w:pos="820"/>
          <w:tab w:val="left" w:pos="821"/>
        </w:tabs>
        <w:spacing w:before="47"/>
      </w:pPr>
      <w:r>
        <w:t xml:space="preserve">whether you would consider doing this - </w:t>
      </w:r>
      <w:r>
        <w:rPr>
          <w:spacing w:val="-3"/>
        </w:rPr>
        <w:t xml:space="preserve">if </w:t>
      </w:r>
      <w:r>
        <w:t>so put a</w:t>
      </w:r>
      <w:r>
        <w:rPr>
          <w:spacing w:val="-2"/>
        </w:rPr>
        <w:t xml:space="preserve"> </w:t>
      </w:r>
      <w:r>
        <w:t>?</w:t>
      </w:r>
    </w:p>
    <w:p w:rsidR="002A45DA" w:rsidRDefault="00190C49" w:rsidP="00C0477A">
      <w:pPr>
        <w:pStyle w:val="ListParagraph"/>
        <w:numPr>
          <w:ilvl w:val="0"/>
          <w:numId w:val="42"/>
        </w:numPr>
        <w:tabs>
          <w:tab w:val="left" w:pos="820"/>
          <w:tab w:val="left" w:pos="821"/>
        </w:tabs>
      </w:pPr>
      <w:r>
        <w:t xml:space="preserve">whether you don’t think this would work for you </w:t>
      </w:r>
      <w:r>
        <w:rPr>
          <w:spacing w:val="-3"/>
        </w:rPr>
        <w:t xml:space="preserve">and </w:t>
      </w:r>
      <w:r>
        <w:t xml:space="preserve">your students - </w:t>
      </w:r>
      <w:r>
        <w:rPr>
          <w:spacing w:val="-3"/>
        </w:rPr>
        <w:t xml:space="preserve">if </w:t>
      </w:r>
      <w:r>
        <w:t>so put a</w:t>
      </w:r>
      <w:r>
        <w:rPr>
          <w:spacing w:val="5"/>
        </w:rPr>
        <w:t xml:space="preserve"> </w:t>
      </w:r>
      <w:r>
        <w:t>X</w:t>
      </w:r>
      <w:r w:rsidR="002A45DA">
        <w:t xml:space="preserve"> </w:t>
      </w:r>
    </w:p>
    <w:p w:rsidR="00C0477A" w:rsidRDefault="002A45DA" w:rsidP="002A45DA">
      <w:pPr>
        <w:pStyle w:val="ListParagraph"/>
        <w:tabs>
          <w:tab w:val="left" w:pos="820"/>
          <w:tab w:val="left" w:pos="821"/>
        </w:tabs>
        <w:ind w:firstLine="0"/>
      </w:pPr>
      <w:r>
        <w:t>and give your reasons</w:t>
      </w:r>
    </w:p>
    <w:p w:rsidR="00911A6D" w:rsidRDefault="00911A6D">
      <w:pPr>
        <w:pStyle w:val="BodyText"/>
        <w:spacing w:before="7"/>
        <w:rPr>
          <w:sz w:val="28"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2129"/>
        <w:gridCol w:w="6123"/>
        <w:gridCol w:w="859"/>
        <w:gridCol w:w="859"/>
      </w:tblGrid>
      <w:tr w:rsidR="002A45DA" w:rsidTr="002A45DA">
        <w:trPr>
          <w:trHeight w:val="493"/>
        </w:trPr>
        <w:tc>
          <w:tcPr>
            <w:tcW w:w="504" w:type="dxa"/>
            <w:shd w:val="clear" w:color="auto" w:fill="DDDDDD"/>
          </w:tcPr>
          <w:p w:rsidR="002A45DA" w:rsidRDefault="002A45DA">
            <w:pPr>
              <w:pStyle w:val="TableParagraph"/>
              <w:spacing w:before="2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2129" w:type="dxa"/>
            <w:shd w:val="clear" w:color="auto" w:fill="DDDDDD"/>
          </w:tcPr>
          <w:p w:rsidR="002A45DA" w:rsidRDefault="002A45DA">
            <w:pPr>
              <w:pStyle w:val="TableParagraph"/>
              <w:spacing w:before="25"/>
              <w:ind w:left="107" w:right="691"/>
              <w:rPr>
                <w:b/>
                <w:sz w:val="18"/>
              </w:rPr>
            </w:pPr>
            <w:r>
              <w:rPr>
                <w:b/>
                <w:sz w:val="18"/>
              </w:rPr>
              <w:t>Good feedback practice…</w:t>
            </w:r>
          </w:p>
        </w:tc>
        <w:tc>
          <w:tcPr>
            <w:tcW w:w="6123" w:type="dxa"/>
            <w:shd w:val="clear" w:color="auto" w:fill="DDDDDD"/>
          </w:tcPr>
          <w:p w:rsidR="002A45DA" w:rsidRDefault="002A45DA">
            <w:pPr>
              <w:pStyle w:val="TableParagraph"/>
              <w:spacing w:before="25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Associated feedback strategies</w:t>
            </w:r>
          </w:p>
        </w:tc>
        <w:tc>
          <w:tcPr>
            <w:tcW w:w="859" w:type="dxa"/>
            <w:shd w:val="clear" w:color="auto" w:fill="DDDDDD"/>
          </w:tcPr>
          <w:p w:rsidR="002A45DA" w:rsidRDefault="002A45DA">
            <w:pPr>
              <w:pStyle w:val="TableParagraph"/>
              <w:spacing w:before="30"/>
              <w:ind w:left="108" w:right="311"/>
              <w:rPr>
                <w:b/>
                <w:sz w:val="18"/>
              </w:rPr>
            </w:pPr>
            <w:r>
              <w:rPr>
                <w:b/>
                <w:sz w:val="18"/>
              </w:rPr>
              <w:t>Your view</w:t>
            </w:r>
          </w:p>
        </w:tc>
        <w:tc>
          <w:tcPr>
            <w:tcW w:w="859" w:type="dxa"/>
            <w:shd w:val="clear" w:color="auto" w:fill="DDDDDD"/>
          </w:tcPr>
          <w:p w:rsidR="002A45DA" w:rsidRDefault="002A45DA">
            <w:pPr>
              <w:pStyle w:val="TableParagraph"/>
              <w:spacing w:before="30"/>
              <w:ind w:left="108" w:right="311"/>
              <w:rPr>
                <w:b/>
                <w:sz w:val="18"/>
              </w:rPr>
            </w:pPr>
            <w:r>
              <w:rPr>
                <w:b/>
                <w:sz w:val="18"/>
              </w:rPr>
              <w:t>Your grounds</w:t>
            </w:r>
          </w:p>
        </w:tc>
      </w:tr>
      <w:tr w:rsidR="002A45DA" w:rsidTr="002A45DA">
        <w:trPr>
          <w:trHeight w:val="753"/>
        </w:trPr>
        <w:tc>
          <w:tcPr>
            <w:tcW w:w="504" w:type="dxa"/>
            <w:vMerge w:val="restart"/>
          </w:tcPr>
          <w:p w:rsidR="002A45DA" w:rsidRDefault="002A45DA">
            <w:pPr>
              <w:pStyle w:val="TableParagraph"/>
              <w:spacing w:before="35"/>
              <w:ind w:left="10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129" w:type="dxa"/>
            <w:vMerge w:val="restart"/>
          </w:tcPr>
          <w:p w:rsidR="002A45DA" w:rsidRDefault="002A45DA">
            <w:pPr>
              <w:pStyle w:val="TableParagraph"/>
              <w:spacing w:before="27" w:line="237" w:lineRule="auto"/>
              <w:ind w:left="107"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helps clarify what good performance is (goals, criteria, expected standards);</w:t>
            </w:r>
          </w:p>
        </w:tc>
        <w:tc>
          <w:tcPr>
            <w:tcW w:w="6123" w:type="dxa"/>
          </w:tcPr>
          <w:p w:rsidR="002A45DA" w:rsidRDefault="002A45DA">
            <w:pPr>
              <w:pStyle w:val="TableParagraph"/>
              <w:spacing w:before="35"/>
              <w:ind w:left="110"/>
              <w:rPr>
                <w:sz w:val="18"/>
              </w:rPr>
            </w:pPr>
            <w:r>
              <w:rPr>
                <w:sz w:val="18"/>
              </w:rPr>
              <w:t>Provide students with:</w:t>
            </w:r>
          </w:p>
          <w:p w:rsidR="002A45DA" w:rsidRDefault="002A45DA">
            <w:pPr>
              <w:pStyle w:val="TableParagraph"/>
              <w:numPr>
                <w:ilvl w:val="0"/>
                <w:numId w:val="41"/>
              </w:numPr>
              <w:tabs>
                <w:tab w:val="left" w:pos="409"/>
              </w:tabs>
              <w:spacing w:before="46" w:line="235" w:lineRule="auto"/>
              <w:ind w:right="388" w:hanging="286"/>
              <w:rPr>
                <w:sz w:val="18"/>
              </w:rPr>
            </w:pPr>
            <w:r>
              <w:rPr>
                <w:sz w:val="18"/>
              </w:rPr>
              <w:t>written statements of the assessment criteria and/or standards that define different levels of achievement;</w:t>
            </w: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5DA" w:rsidTr="002A45DA">
        <w:trPr>
          <w:trHeight w:val="299"/>
        </w:trPr>
        <w:tc>
          <w:tcPr>
            <w:tcW w:w="504" w:type="dxa"/>
            <w:vMerge/>
            <w:tcBorders>
              <w:top w:val="nil"/>
            </w:tcBorders>
          </w:tcPr>
          <w:p w:rsidR="002A45DA" w:rsidRDefault="002A45DA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2A45DA" w:rsidRDefault="002A45DA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</w:tcPr>
          <w:p w:rsidR="002A45DA" w:rsidRDefault="002A45DA">
            <w:pPr>
              <w:pStyle w:val="TableParagraph"/>
              <w:numPr>
                <w:ilvl w:val="0"/>
                <w:numId w:val="40"/>
              </w:numPr>
              <w:tabs>
                <w:tab w:val="left" w:pos="409"/>
              </w:tabs>
              <w:spacing w:before="35"/>
              <w:rPr>
                <w:sz w:val="18"/>
              </w:rPr>
            </w:pPr>
            <w:r>
              <w:rPr>
                <w:sz w:val="18"/>
              </w:rPr>
              <w:t>examples of standards/levels 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work;</w:t>
            </w: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5DA" w:rsidTr="002A45DA">
        <w:trPr>
          <w:trHeight w:val="297"/>
        </w:trPr>
        <w:tc>
          <w:tcPr>
            <w:tcW w:w="504" w:type="dxa"/>
            <w:vMerge/>
            <w:tcBorders>
              <w:top w:val="nil"/>
            </w:tcBorders>
          </w:tcPr>
          <w:p w:rsidR="002A45DA" w:rsidRDefault="002A45DA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2A45DA" w:rsidRDefault="002A45DA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</w:tcPr>
          <w:p w:rsidR="002A45DA" w:rsidRDefault="002A45DA">
            <w:pPr>
              <w:pStyle w:val="TableParagraph"/>
              <w:numPr>
                <w:ilvl w:val="0"/>
                <w:numId w:val="39"/>
              </w:numPr>
              <w:tabs>
                <w:tab w:val="left" w:pos="409"/>
              </w:tabs>
              <w:spacing w:before="35"/>
              <w:rPr>
                <w:sz w:val="18"/>
              </w:rPr>
            </w:pPr>
            <w:r>
              <w:rPr>
                <w:sz w:val="18"/>
              </w:rPr>
              <w:t>carefully constructed criteria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sheets;</w:t>
            </w: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5DA" w:rsidTr="002A45DA">
        <w:trPr>
          <w:trHeight w:val="525"/>
        </w:trPr>
        <w:tc>
          <w:tcPr>
            <w:tcW w:w="504" w:type="dxa"/>
            <w:vMerge/>
            <w:tcBorders>
              <w:top w:val="nil"/>
            </w:tcBorders>
          </w:tcPr>
          <w:p w:rsidR="002A45DA" w:rsidRDefault="002A45DA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2A45DA" w:rsidRDefault="002A45DA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</w:tcPr>
          <w:p w:rsidR="002A45DA" w:rsidRDefault="002A45DA">
            <w:pPr>
              <w:pStyle w:val="TableParagraph"/>
              <w:numPr>
                <w:ilvl w:val="0"/>
                <w:numId w:val="38"/>
              </w:numPr>
              <w:tabs>
                <w:tab w:val="left" w:pos="409"/>
              </w:tabs>
              <w:spacing w:before="37"/>
              <w:ind w:right="501" w:hanging="286"/>
              <w:rPr>
                <w:sz w:val="18"/>
              </w:rPr>
            </w:pPr>
            <w:r>
              <w:rPr>
                <w:sz w:val="18"/>
              </w:rPr>
              <w:t>opportunities to discuss and reflect upon criteria and standards in class (before 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assignment);</w:t>
            </w: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5DA" w:rsidTr="002A45DA">
        <w:trPr>
          <w:trHeight w:val="299"/>
        </w:trPr>
        <w:tc>
          <w:tcPr>
            <w:tcW w:w="504" w:type="dxa"/>
            <w:vMerge/>
            <w:tcBorders>
              <w:top w:val="nil"/>
            </w:tcBorders>
          </w:tcPr>
          <w:p w:rsidR="002A45DA" w:rsidRDefault="002A45DA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2A45DA" w:rsidRDefault="002A45DA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</w:tcPr>
          <w:p w:rsidR="002A45DA" w:rsidRDefault="002A45DA">
            <w:pPr>
              <w:pStyle w:val="TableParagraph"/>
              <w:numPr>
                <w:ilvl w:val="0"/>
                <w:numId w:val="37"/>
              </w:numPr>
              <w:tabs>
                <w:tab w:val="left" w:pos="409"/>
              </w:tabs>
              <w:spacing w:before="39"/>
              <w:rPr>
                <w:sz w:val="18"/>
              </w:rPr>
            </w:pPr>
            <w:r>
              <w:rPr>
                <w:sz w:val="18"/>
              </w:rPr>
              <w:t>opportunities to mark or comment on other students’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work;</w:t>
            </w: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5DA" w:rsidTr="002A45DA">
        <w:trPr>
          <w:trHeight w:val="374"/>
        </w:trPr>
        <w:tc>
          <w:tcPr>
            <w:tcW w:w="504" w:type="dxa"/>
            <w:vMerge/>
            <w:tcBorders>
              <w:top w:val="nil"/>
            </w:tcBorders>
          </w:tcPr>
          <w:p w:rsidR="002A45DA" w:rsidRDefault="002A45DA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2A45DA" w:rsidRDefault="002A45DA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</w:tcPr>
          <w:p w:rsidR="002A45DA" w:rsidRDefault="002A45DA">
            <w:pPr>
              <w:pStyle w:val="TableParagraph"/>
              <w:numPr>
                <w:ilvl w:val="0"/>
                <w:numId w:val="36"/>
              </w:numPr>
              <w:tabs>
                <w:tab w:val="left" w:pos="409"/>
              </w:tabs>
              <w:spacing w:before="35"/>
              <w:rPr>
                <w:sz w:val="18"/>
              </w:rPr>
            </w:pPr>
            <w:r>
              <w:rPr>
                <w:sz w:val="18"/>
              </w:rPr>
              <w:t>opportunities to devise or negotiate their own assessment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criteria.</w:t>
            </w: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5DA" w:rsidTr="002A45DA">
        <w:trPr>
          <w:trHeight w:val="553"/>
        </w:trPr>
        <w:tc>
          <w:tcPr>
            <w:tcW w:w="504" w:type="dxa"/>
            <w:vMerge w:val="restart"/>
          </w:tcPr>
          <w:p w:rsidR="002A45DA" w:rsidRDefault="002A45DA">
            <w:pPr>
              <w:pStyle w:val="TableParagraph"/>
              <w:spacing w:before="35"/>
              <w:ind w:left="10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129" w:type="dxa"/>
            <w:vMerge w:val="restart"/>
          </w:tcPr>
          <w:p w:rsidR="002A45DA" w:rsidRDefault="002A45DA">
            <w:pPr>
              <w:pStyle w:val="TableParagraph"/>
              <w:spacing w:before="25"/>
              <w:ind w:left="107" w:right="241"/>
              <w:rPr>
                <w:b/>
                <w:sz w:val="18"/>
              </w:rPr>
            </w:pPr>
            <w:r>
              <w:rPr>
                <w:b/>
                <w:sz w:val="18"/>
              </w:rPr>
              <w:t>facilitates the development of self- assessment (reflection) in learning;</w:t>
            </w:r>
          </w:p>
        </w:tc>
        <w:tc>
          <w:tcPr>
            <w:tcW w:w="6123" w:type="dxa"/>
          </w:tcPr>
          <w:p w:rsidR="002A45DA" w:rsidRDefault="002A45DA">
            <w:pPr>
              <w:pStyle w:val="TableParagraph"/>
              <w:spacing w:before="35"/>
              <w:ind w:left="110"/>
              <w:rPr>
                <w:sz w:val="18"/>
              </w:rPr>
            </w:pPr>
            <w:r>
              <w:rPr>
                <w:sz w:val="18"/>
              </w:rPr>
              <w:t>Engage students to:</w:t>
            </w:r>
          </w:p>
          <w:p w:rsidR="002A45DA" w:rsidRDefault="002A45DA">
            <w:pPr>
              <w:pStyle w:val="TableParagraph"/>
              <w:numPr>
                <w:ilvl w:val="0"/>
                <w:numId w:val="35"/>
              </w:numPr>
              <w:tabs>
                <w:tab w:val="left" w:pos="409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identify criteria and standards that will apply to their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work;</w:t>
            </w: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5DA" w:rsidTr="002A45DA">
        <w:trPr>
          <w:trHeight w:val="467"/>
        </w:trPr>
        <w:tc>
          <w:tcPr>
            <w:tcW w:w="504" w:type="dxa"/>
            <w:vMerge/>
            <w:tcBorders>
              <w:top w:val="nil"/>
            </w:tcBorders>
          </w:tcPr>
          <w:p w:rsidR="002A45DA" w:rsidRDefault="002A45DA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2A45DA" w:rsidRDefault="002A45DA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</w:tcPr>
          <w:p w:rsidR="002A45DA" w:rsidRDefault="002A45DA">
            <w:pPr>
              <w:pStyle w:val="TableParagraph"/>
              <w:numPr>
                <w:ilvl w:val="0"/>
                <w:numId w:val="34"/>
              </w:numPr>
              <w:tabs>
                <w:tab w:val="left" w:pos="409"/>
              </w:tabs>
              <w:spacing w:before="35"/>
              <w:rPr>
                <w:sz w:val="18"/>
              </w:rPr>
            </w:pPr>
            <w:r>
              <w:rPr>
                <w:sz w:val="18"/>
              </w:rPr>
              <w:t>make judgements on how their own work relates to these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standards;</w:t>
            </w: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5DA" w:rsidTr="002A45DA">
        <w:trPr>
          <w:trHeight w:val="302"/>
        </w:trPr>
        <w:tc>
          <w:tcPr>
            <w:tcW w:w="504" w:type="dxa"/>
            <w:vMerge/>
            <w:tcBorders>
              <w:top w:val="nil"/>
            </w:tcBorders>
          </w:tcPr>
          <w:p w:rsidR="002A45DA" w:rsidRDefault="002A45DA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2A45DA" w:rsidRDefault="002A45DA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</w:tcPr>
          <w:p w:rsidR="002A45DA" w:rsidRDefault="002A45DA">
            <w:pPr>
              <w:pStyle w:val="TableParagraph"/>
              <w:numPr>
                <w:ilvl w:val="0"/>
                <w:numId w:val="33"/>
              </w:numPr>
              <w:tabs>
                <w:tab w:val="left" w:pos="409"/>
              </w:tabs>
              <w:spacing w:before="37"/>
              <w:rPr>
                <w:sz w:val="18"/>
              </w:rPr>
            </w:pPr>
            <w:r>
              <w:rPr>
                <w:sz w:val="18"/>
              </w:rPr>
              <w:t>make judgements on each other’s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work;</w:t>
            </w: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5DA" w:rsidTr="002A45DA">
        <w:trPr>
          <w:trHeight w:val="297"/>
        </w:trPr>
        <w:tc>
          <w:tcPr>
            <w:tcW w:w="504" w:type="dxa"/>
            <w:vMerge/>
            <w:tcBorders>
              <w:top w:val="nil"/>
            </w:tcBorders>
          </w:tcPr>
          <w:p w:rsidR="002A45DA" w:rsidRDefault="002A45DA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2A45DA" w:rsidRDefault="002A45DA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</w:tcPr>
          <w:p w:rsidR="002A45DA" w:rsidRDefault="002A45DA">
            <w:pPr>
              <w:pStyle w:val="TableParagraph"/>
              <w:numPr>
                <w:ilvl w:val="0"/>
                <w:numId w:val="32"/>
              </w:numPr>
              <w:tabs>
                <w:tab w:val="left" w:pos="409"/>
              </w:tabs>
              <w:spacing w:before="35"/>
              <w:rPr>
                <w:sz w:val="18"/>
              </w:rPr>
            </w:pPr>
            <w:r>
              <w:rPr>
                <w:sz w:val="18"/>
              </w:rPr>
              <w:t>regularly reflect on criteria 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standards;</w:t>
            </w: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5DA" w:rsidTr="002A45DA">
        <w:trPr>
          <w:trHeight w:val="330"/>
        </w:trPr>
        <w:tc>
          <w:tcPr>
            <w:tcW w:w="504" w:type="dxa"/>
            <w:vMerge/>
            <w:tcBorders>
              <w:top w:val="nil"/>
            </w:tcBorders>
          </w:tcPr>
          <w:p w:rsidR="002A45DA" w:rsidRDefault="002A45DA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2A45DA" w:rsidRDefault="002A45DA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</w:tcPr>
          <w:p w:rsidR="002A45DA" w:rsidRDefault="002A45DA">
            <w:pPr>
              <w:pStyle w:val="TableParagraph"/>
              <w:numPr>
                <w:ilvl w:val="0"/>
                <w:numId w:val="31"/>
              </w:numPr>
              <w:tabs>
                <w:tab w:val="left" w:pos="409"/>
              </w:tabs>
              <w:spacing w:before="39"/>
              <w:rPr>
                <w:sz w:val="18"/>
              </w:rPr>
            </w:pPr>
            <w:r>
              <w:rPr>
                <w:sz w:val="18"/>
              </w:rPr>
              <w:t>request the types of feedback they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want;</w:t>
            </w: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5DA" w:rsidTr="002A45DA">
        <w:trPr>
          <w:trHeight w:val="359"/>
        </w:trPr>
        <w:tc>
          <w:tcPr>
            <w:tcW w:w="504" w:type="dxa"/>
            <w:vMerge/>
            <w:tcBorders>
              <w:top w:val="nil"/>
            </w:tcBorders>
          </w:tcPr>
          <w:p w:rsidR="002A45DA" w:rsidRDefault="002A45DA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2A45DA" w:rsidRDefault="002A45DA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</w:tcPr>
          <w:p w:rsidR="002A45DA" w:rsidRDefault="002A45DA">
            <w:pPr>
              <w:pStyle w:val="TableParagraph"/>
              <w:numPr>
                <w:ilvl w:val="0"/>
                <w:numId w:val="30"/>
              </w:numPr>
              <w:tabs>
                <w:tab w:val="left" w:pos="409"/>
              </w:tabs>
              <w:spacing w:before="35"/>
              <w:rPr>
                <w:sz w:val="18"/>
              </w:rPr>
            </w:pPr>
            <w:r>
              <w:rPr>
                <w:sz w:val="18"/>
              </w:rPr>
              <w:t>self-assess work before submitting it for marking;</w:t>
            </w: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5DA" w:rsidTr="002A45DA">
        <w:trPr>
          <w:trHeight w:val="299"/>
        </w:trPr>
        <w:tc>
          <w:tcPr>
            <w:tcW w:w="504" w:type="dxa"/>
            <w:vMerge/>
            <w:tcBorders>
              <w:top w:val="nil"/>
            </w:tcBorders>
          </w:tcPr>
          <w:p w:rsidR="002A45DA" w:rsidRDefault="002A45DA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2A45DA" w:rsidRDefault="002A45DA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</w:tcPr>
          <w:p w:rsidR="002A45DA" w:rsidRDefault="002A45DA">
            <w:pPr>
              <w:pStyle w:val="TableParagraph"/>
              <w:numPr>
                <w:ilvl w:val="0"/>
                <w:numId w:val="29"/>
              </w:numPr>
              <w:tabs>
                <w:tab w:val="left" w:pos="409"/>
              </w:tabs>
              <w:spacing w:before="35"/>
              <w:rPr>
                <w:sz w:val="18"/>
              </w:rPr>
            </w:pPr>
            <w:r>
              <w:rPr>
                <w:sz w:val="18"/>
              </w:rPr>
              <w:t>reflect on past work and feedback in 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portfolio;</w:t>
            </w: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5DA" w:rsidTr="002A45DA">
        <w:trPr>
          <w:trHeight w:val="518"/>
        </w:trPr>
        <w:tc>
          <w:tcPr>
            <w:tcW w:w="504" w:type="dxa"/>
            <w:vMerge/>
            <w:tcBorders>
              <w:top w:val="nil"/>
            </w:tcBorders>
          </w:tcPr>
          <w:p w:rsidR="002A45DA" w:rsidRDefault="002A45DA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2A45DA" w:rsidRDefault="002A45DA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</w:tcPr>
          <w:p w:rsidR="002A45DA" w:rsidRDefault="002A45DA">
            <w:pPr>
              <w:pStyle w:val="TableParagraph"/>
              <w:numPr>
                <w:ilvl w:val="0"/>
                <w:numId w:val="28"/>
              </w:numPr>
              <w:tabs>
                <w:tab w:val="left" w:pos="409"/>
              </w:tabs>
              <w:spacing w:before="35"/>
              <w:ind w:right="1041" w:hanging="286"/>
              <w:rPr>
                <w:sz w:val="18"/>
              </w:rPr>
            </w:pPr>
            <w:r>
              <w:rPr>
                <w:sz w:val="18"/>
              </w:rPr>
              <w:t>reflect on past progress before planning future actions and milestones.</w:t>
            </w: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5DA" w:rsidTr="002A45DA">
        <w:trPr>
          <w:trHeight w:val="616"/>
        </w:trPr>
        <w:tc>
          <w:tcPr>
            <w:tcW w:w="504" w:type="dxa"/>
            <w:vMerge w:val="restart"/>
          </w:tcPr>
          <w:p w:rsidR="002A45DA" w:rsidRDefault="002A45DA">
            <w:pPr>
              <w:pStyle w:val="TableParagraph"/>
              <w:spacing w:before="25"/>
              <w:ind w:left="107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2129" w:type="dxa"/>
            <w:vMerge w:val="restart"/>
          </w:tcPr>
          <w:p w:rsidR="002A45DA" w:rsidRDefault="002A45DA">
            <w:pPr>
              <w:pStyle w:val="TableParagraph"/>
              <w:spacing w:before="25"/>
              <w:ind w:left="107" w:right="171"/>
              <w:rPr>
                <w:b/>
                <w:sz w:val="18"/>
              </w:rPr>
            </w:pPr>
            <w:r>
              <w:rPr>
                <w:b/>
                <w:sz w:val="18"/>
              </w:rPr>
              <w:t>delivers high quality feedback information to students about their learning;</w:t>
            </w:r>
          </w:p>
        </w:tc>
        <w:tc>
          <w:tcPr>
            <w:tcW w:w="6123" w:type="dxa"/>
          </w:tcPr>
          <w:p w:rsidR="002A45DA" w:rsidRDefault="002A45DA">
            <w:pPr>
              <w:pStyle w:val="TableParagraph"/>
              <w:spacing w:before="35"/>
              <w:ind w:left="110"/>
              <w:rPr>
                <w:sz w:val="18"/>
              </w:rPr>
            </w:pPr>
            <w:r>
              <w:rPr>
                <w:sz w:val="18"/>
              </w:rPr>
              <w:t>Provide feedback information that is:</w:t>
            </w:r>
          </w:p>
          <w:p w:rsidR="002A45DA" w:rsidRDefault="002A45DA">
            <w:pPr>
              <w:pStyle w:val="TableParagraph"/>
              <w:numPr>
                <w:ilvl w:val="0"/>
                <w:numId w:val="27"/>
              </w:numPr>
              <w:tabs>
                <w:tab w:val="left" w:pos="409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timely, corrective, constructive and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prioritised;</w:t>
            </w: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5DA" w:rsidTr="002A45DA">
        <w:trPr>
          <w:trHeight w:val="297"/>
        </w:trPr>
        <w:tc>
          <w:tcPr>
            <w:tcW w:w="504" w:type="dxa"/>
            <w:vMerge/>
            <w:tcBorders>
              <w:top w:val="nil"/>
            </w:tcBorders>
          </w:tcPr>
          <w:p w:rsidR="002A45DA" w:rsidRDefault="002A45DA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2A45DA" w:rsidRDefault="002A45DA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</w:tcPr>
          <w:p w:rsidR="002A45DA" w:rsidRDefault="002A45DA">
            <w:pPr>
              <w:pStyle w:val="TableParagraph"/>
              <w:numPr>
                <w:ilvl w:val="0"/>
                <w:numId w:val="26"/>
              </w:numPr>
              <w:tabs>
                <w:tab w:val="left" w:pos="409"/>
              </w:tabs>
              <w:spacing w:before="35"/>
              <w:rPr>
                <w:sz w:val="18"/>
              </w:rPr>
            </w:pPr>
            <w:r>
              <w:rPr>
                <w:sz w:val="18"/>
              </w:rPr>
              <w:t>about future actions (feed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forward);</w:t>
            </w: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5DA" w:rsidTr="002A45DA">
        <w:trPr>
          <w:trHeight w:val="301"/>
        </w:trPr>
        <w:tc>
          <w:tcPr>
            <w:tcW w:w="504" w:type="dxa"/>
            <w:vMerge/>
            <w:tcBorders>
              <w:top w:val="nil"/>
            </w:tcBorders>
          </w:tcPr>
          <w:p w:rsidR="002A45DA" w:rsidRDefault="002A45DA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2A45DA" w:rsidRDefault="002A45DA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</w:tcPr>
          <w:p w:rsidR="002A45DA" w:rsidRDefault="002A45DA">
            <w:pPr>
              <w:pStyle w:val="TableParagraph"/>
              <w:numPr>
                <w:ilvl w:val="0"/>
                <w:numId w:val="25"/>
              </w:numPr>
              <w:tabs>
                <w:tab w:val="left" w:pos="409"/>
              </w:tabs>
              <w:spacing w:before="39"/>
              <w:rPr>
                <w:sz w:val="18"/>
              </w:rPr>
            </w:pPr>
            <w:r>
              <w:rPr>
                <w:sz w:val="18"/>
              </w:rPr>
              <w:t>limited in quantity (a usable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amount);</w:t>
            </w: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5DA" w:rsidTr="002A45DA">
        <w:trPr>
          <w:trHeight w:val="369"/>
        </w:trPr>
        <w:tc>
          <w:tcPr>
            <w:tcW w:w="504" w:type="dxa"/>
            <w:vMerge/>
            <w:tcBorders>
              <w:top w:val="nil"/>
            </w:tcBorders>
          </w:tcPr>
          <w:p w:rsidR="002A45DA" w:rsidRDefault="002A45DA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2A45DA" w:rsidRDefault="002A45DA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</w:tcPr>
          <w:p w:rsidR="002A45DA" w:rsidRDefault="002A45DA">
            <w:pPr>
              <w:pStyle w:val="TableParagraph"/>
              <w:numPr>
                <w:ilvl w:val="0"/>
                <w:numId w:val="24"/>
              </w:numPr>
              <w:tabs>
                <w:tab w:val="left" w:pos="409"/>
              </w:tabs>
              <w:spacing w:before="35"/>
              <w:rPr>
                <w:sz w:val="18"/>
              </w:rPr>
            </w:pPr>
            <w:r>
              <w:rPr>
                <w:sz w:val="18"/>
              </w:rPr>
              <w:t>online and automated - available anywhere, anytime and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repeatedly.</w:t>
            </w: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5DA" w:rsidTr="002A45DA">
        <w:trPr>
          <w:trHeight w:val="546"/>
        </w:trPr>
        <w:tc>
          <w:tcPr>
            <w:tcW w:w="504" w:type="dxa"/>
            <w:vMerge w:val="restart"/>
          </w:tcPr>
          <w:p w:rsidR="002A45DA" w:rsidRDefault="002A45DA">
            <w:pPr>
              <w:pStyle w:val="TableParagraph"/>
              <w:spacing w:before="25"/>
              <w:ind w:left="107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2129" w:type="dxa"/>
            <w:vMerge w:val="restart"/>
          </w:tcPr>
          <w:p w:rsidR="002A45DA" w:rsidRDefault="002A45DA">
            <w:pPr>
              <w:pStyle w:val="TableParagraph"/>
              <w:spacing w:before="25"/>
              <w:ind w:left="107" w:right="291"/>
              <w:rPr>
                <w:b/>
                <w:sz w:val="18"/>
              </w:rPr>
            </w:pPr>
            <w:r>
              <w:rPr>
                <w:b/>
                <w:sz w:val="18"/>
              </w:rPr>
              <w:t>encourages teacher and peer dialogue around learning;</w:t>
            </w:r>
          </w:p>
        </w:tc>
        <w:tc>
          <w:tcPr>
            <w:tcW w:w="6123" w:type="dxa"/>
          </w:tcPr>
          <w:p w:rsidR="002A45DA" w:rsidRDefault="002A45DA"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 xml:space="preserve">Treat feedback as dialogue </w:t>
            </w:r>
            <w:r>
              <w:rPr>
                <w:i/>
                <w:sz w:val="18"/>
              </w:rPr>
              <w:t>not transmission</w:t>
            </w:r>
            <w:r>
              <w:rPr>
                <w:sz w:val="18"/>
              </w:rPr>
              <w:t>:</w:t>
            </w:r>
          </w:p>
          <w:p w:rsidR="002A45DA" w:rsidRDefault="002A45DA">
            <w:pPr>
              <w:pStyle w:val="TableParagraph"/>
              <w:numPr>
                <w:ilvl w:val="0"/>
                <w:numId w:val="23"/>
              </w:numPr>
              <w:tabs>
                <w:tab w:val="left" w:pos="409"/>
              </w:tabs>
              <w:spacing w:before="45"/>
              <w:rPr>
                <w:sz w:val="18"/>
              </w:rPr>
            </w:pPr>
            <w:r>
              <w:rPr>
                <w:sz w:val="18"/>
              </w:rPr>
              <w:t>discuss and negotiate feedback 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class;</w:t>
            </w: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5DA" w:rsidTr="002A45DA">
        <w:trPr>
          <w:trHeight w:val="299"/>
        </w:trPr>
        <w:tc>
          <w:tcPr>
            <w:tcW w:w="504" w:type="dxa"/>
            <w:vMerge/>
            <w:tcBorders>
              <w:top w:val="nil"/>
            </w:tcBorders>
          </w:tcPr>
          <w:p w:rsidR="002A45DA" w:rsidRDefault="002A45DA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2A45DA" w:rsidRDefault="002A45DA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</w:tcPr>
          <w:p w:rsidR="002A45DA" w:rsidRDefault="002A45DA">
            <w:pPr>
              <w:pStyle w:val="TableParagraph"/>
              <w:numPr>
                <w:ilvl w:val="0"/>
                <w:numId w:val="22"/>
              </w:numPr>
              <w:tabs>
                <w:tab w:val="left" w:pos="409"/>
              </w:tabs>
              <w:spacing w:before="35"/>
              <w:rPr>
                <w:sz w:val="18"/>
              </w:rPr>
            </w:pPr>
            <w:r>
              <w:rPr>
                <w:sz w:val="18"/>
              </w:rPr>
              <w:t>use ‘voting devices’ to conduct class tests and discuss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answers;</w:t>
            </w: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5DA" w:rsidTr="002A45DA">
        <w:trPr>
          <w:trHeight w:val="876"/>
        </w:trPr>
        <w:tc>
          <w:tcPr>
            <w:tcW w:w="504" w:type="dxa"/>
            <w:vMerge/>
            <w:tcBorders>
              <w:top w:val="nil"/>
            </w:tcBorders>
          </w:tcPr>
          <w:p w:rsidR="002A45DA" w:rsidRDefault="002A45DA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2A45DA" w:rsidRDefault="002A45DA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</w:tcPr>
          <w:p w:rsidR="002A45DA" w:rsidRDefault="002A45DA">
            <w:pPr>
              <w:pStyle w:val="TableParagraph"/>
              <w:numPr>
                <w:ilvl w:val="0"/>
                <w:numId w:val="21"/>
              </w:numPr>
              <w:tabs>
                <w:tab w:val="left" w:pos="409"/>
              </w:tabs>
              <w:spacing w:before="35"/>
              <w:ind w:right="839" w:hanging="286"/>
              <w:rPr>
                <w:sz w:val="18"/>
              </w:rPr>
            </w:pPr>
            <w:r>
              <w:rPr>
                <w:sz w:val="18"/>
              </w:rPr>
              <w:t xml:space="preserve">ask small groups of students </w:t>
            </w:r>
            <w:r>
              <w:rPr>
                <w:spacing w:val="-3"/>
                <w:sz w:val="18"/>
              </w:rPr>
              <w:t xml:space="preserve">to </w:t>
            </w:r>
            <w:r>
              <w:rPr>
                <w:sz w:val="18"/>
              </w:rPr>
              <w:t>discuss the feedback on their individual assignments;</w:t>
            </w:r>
          </w:p>
          <w:p w:rsidR="002A45DA" w:rsidRDefault="002A45DA">
            <w:pPr>
              <w:pStyle w:val="TableParagraph"/>
              <w:numPr>
                <w:ilvl w:val="0"/>
                <w:numId w:val="21"/>
              </w:numPr>
              <w:tabs>
                <w:tab w:val="left" w:pos="409"/>
              </w:tabs>
              <w:spacing w:before="38"/>
              <w:ind w:left="408"/>
              <w:rPr>
                <w:sz w:val="18"/>
              </w:rPr>
            </w:pPr>
            <w:r>
              <w:rPr>
                <w:sz w:val="18"/>
              </w:rPr>
              <w:t>promote peer dialogue.</w:t>
            </w: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11A6D" w:rsidRDefault="00911A6D">
      <w:pPr>
        <w:rPr>
          <w:rFonts w:ascii="Times New Roman"/>
          <w:sz w:val="18"/>
        </w:rPr>
        <w:sectPr w:rsidR="00911A6D">
          <w:type w:val="continuous"/>
          <w:pgSz w:w="11910" w:h="16840"/>
          <w:pgMar w:top="1240" w:right="620" w:bottom="280" w:left="1340" w:header="708" w:footer="708" w:gutter="0"/>
          <w:cols w:space="708"/>
        </w:sect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2129"/>
        <w:gridCol w:w="6123"/>
        <w:gridCol w:w="859"/>
      </w:tblGrid>
      <w:tr w:rsidR="00911A6D">
        <w:trPr>
          <w:trHeight w:val="494"/>
        </w:trPr>
        <w:tc>
          <w:tcPr>
            <w:tcW w:w="504" w:type="dxa"/>
            <w:shd w:val="clear" w:color="auto" w:fill="DDDDDD"/>
          </w:tcPr>
          <w:p w:rsidR="00911A6D" w:rsidRDefault="00190C49">
            <w:pPr>
              <w:pStyle w:val="TableParagraph"/>
              <w:spacing w:before="2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No.</w:t>
            </w:r>
          </w:p>
        </w:tc>
        <w:tc>
          <w:tcPr>
            <w:tcW w:w="2129" w:type="dxa"/>
            <w:shd w:val="clear" w:color="auto" w:fill="DDDDDD"/>
          </w:tcPr>
          <w:p w:rsidR="00911A6D" w:rsidRDefault="00190C49">
            <w:pPr>
              <w:pStyle w:val="TableParagraph"/>
              <w:spacing w:before="30"/>
              <w:ind w:left="107" w:right="691"/>
              <w:rPr>
                <w:b/>
                <w:sz w:val="18"/>
              </w:rPr>
            </w:pPr>
            <w:r>
              <w:rPr>
                <w:b/>
                <w:sz w:val="18"/>
              </w:rPr>
              <w:t>Good feedback practice</w:t>
            </w:r>
          </w:p>
        </w:tc>
        <w:tc>
          <w:tcPr>
            <w:tcW w:w="6123" w:type="dxa"/>
            <w:shd w:val="clear" w:color="auto" w:fill="DDDDDD"/>
          </w:tcPr>
          <w:p w:rsidR="00911A6D" w:rsidRDefault="00190C49">
            <w:pPr>
              <w:pStyle w:val="TableParagraph"/>
              <w:spacing w:before="25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Associated feedback strategies</w:t>
            </w:r>
          </w:p>
        </w:tc>
        <w:tc>
          <w:tcPr>
            <w:tcW w:w="859" w:type="dxa"/>
            <w:shd w:val="clear" w:color="auto" w:fill="DDDDDD"/>
          </w:tcPr>
          <w:p w:rsidR="00911A6D" w:rsidRDefault="00190C49">
            <w:pPr>
              <w:pStyle w:val="TableParagraph"/>
              <w:spacing w:before="30"/>
              <w:ind w:left="108" w:right="311"/>
              <w:rPr>
                <w:b/>
                <w:sz w:val="18"/>
              </w:rPr>
            </w:pPr>
            <w:r>
              <w:rPr>
                <w:b/>
                <w:sz w:val="18"/>
              </w:rPr>
              <w:t>Your view</w:t>
            </w:r>
          </w:p>
        </w:tc>
      </w:tr>
      <w:tr w:rsidR="00911A6D">
        <w:trPr>
          <w:trHeight w:val="753"/>
        </w:trPr>
        <w:tc>
          <w:tcPr>
            <w:tcW w:w="504" w:type="dxa"/>
            <w:vMerge w:val="restart"/>
          </w:tcPr>
          <w:p w:rsidR="00911A6D" w:rsidRDefault="00190C49">
            <w:pPr>
              <w:pStyle w:val="TableParagraph"/>
              <w:spacing w:before="25"/>
              <w:ind w:left="107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2129" w:type="dxa"/>
            <w:vMerge w:val="restart"/>
          </w:tcPr>
          <w:p w:rsidR="00911A6D" w:rsidRDefault="00190C49">
            <w:pPr>
              <w:pStyle w:val="TableParagraph"/>
              <w:spacing w:before="27" w:line="237" w:lineRule="auto"/>
              <w:ind w:left="107" w:right="251"/>
              <w:rPr>
                <w:b/>
                <w:sz w:val="18"/>
              </w:rPr>
            </w:pPr>
            <w:r>
              <w:rPr>
                <w:b/>
                <w:sz w:val="18"/>
              </w:rPr>
              <w:t>encourages positive motivation and self esteem;</w:t>
            </w:r>
          </w:p>
        </w:tc>
        <w:tc>
          <w:tcPr>
            <w:tcW w:w="6123" w:type="dxa"/>
          </w:tcPr>
          <w:p w:rsidR="00911A6D" w:rsidRDefault="00190C49">
            <w:pPr>
              <w:pStyle w:val="TableParagraph"/>
              <w:spacing w:before="35"/>
              <w:ind w:left="110"/>
              <w:rPr>
                <w:sz w:val="18"/>
              </w:rPr>
            </w:pPr>
            <w:r>
              <w:rPr>
                <w:sz w:val="18"/>
              </w:rPr>
              <w:t>Provide:</w:t>
            </w:r>
          </w:p>
          <w:p w:rsidR="00911A6D" w:rsidRDefault="00190C49">
            <w:pPr>
              <w:pStyle w:val="TableParagraph"/>
              <w:numPr>
                <w:ilvl w:val="0"/>
                <w:numId w:val="20"/>
              </w:numPr>
              <w:tabs>
                <w:tab w:val="left" w:pos="409"/>
              </w:tabs>
              <w:spacing w:before="40"/>
              <w:ind w:right="153" w:hanging="286"/>
              <w:rPr>
                <w:sz w:val="18"/>
              </w:rPr>
            </w:pPr>
            <w:r>
              <w:rPr>
                <w:sz w:val="18"/>
              </w:rPr>
              <w:t>regular, low-stakes formative assessments with feedback on personal progress (i.e. ipsative, not their ranking in 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class);</w:t>
            </w:r>
          </w:p>
        </w:tc>
        <w:tc>
          <w:tcPr>
            <w:tcW w:w="859" w:type="dxa"/>
          </w:tcPr>
          <w:p w:rsidR="00911A6D" w:rsidRDefault="00911A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A6D">
        <w:trPr>
          <w:trHeight w:val="299"/>
        </w:trPr>
        <w:tc>
          <w:tcPr>
            <w:tcW w:w="504" w:type="dxa"/>
            <w:vMerge/>
            <w:tcBorders>
              <w:top w:val="nil"/>
            </w:tcBorders>
          </w:tcPr>
          <w:p w:rsidR="00911A6D" w:rsidRDefault="00911A6D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911A6D" w:rsidRDefault="00911A6D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</w:tcPr>
          <w:p w:rsidR="00911A6D" w:rsidRDefault="00190C49">
            <w:pPr>
              <w:pStyle w:val="TableParagraph"/>
              <w:numPr>
                <w:ilvl w:val="0"/>
                <w:numId w:val="19"/>
              </w:numPr>
              <w:tabs>
                <w:tab w:val="left" w:pos="409"/>
              </w:tabs>
              <w:spacing w:before="35"/>
              <w:rPr>
                <w:sz w:val="18"/>
              </w:rPr>
            </w:pPr>
            <w:r>
              <w:rPr>
                <w:sz w:val="18"/>
              </w:rPr>
              <w:t>feedback on the performance (not the student as 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person);</w:t>
            </w:r>
          </w:p>
        </w:tc>
        <w:tc>
          <w:tcPr>
            <w:tcW w:w="859" w:type="dxa"/>
          </w:tcPr>
          <w:p w:rsidR="00911A6D" w:rsidRDefault="00911A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A6D">
        <w:trPr>
          <w:trHeight w:val="313"/>
        </w:trPr>
        <w:tc>
          <w:tcPr>
            <w:tcW w:w="504" w:type="dxa"/>
            <w:vMerge/>
            <w:tcBorders>
              <w:top w:val="nil"/>
            </w:tcBorders>
          </w:tcPr>
          <w:p w:rsidR="00911A6D" w:rsidRDefault="00911A6D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911A6D" w:rsidRDefault="00911A6D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</w:tcPr>
          <w:p w:rsidR="00911A6D" w:rsidRDefault="00190C49">
            <w:pPr>
              <w:pStyle w:val="TableParagraph"/>
              <w:numPr>
                <w:ilvl w:val="0"/>
                <w:numId w:val="18"/>
              </w:numPr>
              <w:tabs>
                <w:tab w:val="left" w:pos="409"/>
              </w:tabs>
              <w:spacing w:before="32"/>
              <w:rPr>
                <w:sz w:val="18"/>
              </w:rPr>
            </w:pPr>
            <w:r>
              <w:rPr>
                <w:sz w:val="18"/>
              </w:rPr>
              <w:t xml:space="preserve">marks </w:t>
            </w:r>
            <w:r>
              <w:rPr>
                <w:i/>
                <w:sz w:val="18"/>
              </w:rPr>
              <w:t xml:space="preserve">only after </w:t>
            </w:r>
            <w:r>
              <w:rPr>
                <w:sz w:val="18"/>
              </w:rPr>
              <w:t>students have responded to feedback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comments;</w:t>
            </w:r>
          </w:p>
        </w:tc>
        <w:tc>
          <w:tcPr>
            <w:tcW w:w="859" w:type="dxa"/>
          </w:tcPr>
          <w:p w:rsidR="00911A6D" w:rsidRDefault="00911A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A6D">
        <w:trPr>
          <w:trHeight w:val="506"/>
        </w:trPr>
        <w:tc>
          <w:tcPr>
            <w:tcW w:w="504" w:type="dxa"/>
            <w:vMerge/>
            <w:tcBorders>
              <w:top w:val="nil"/>
            </w:tcBorders>
          </w:tcPr>
          <w:p w:rsidR="00911A6D" w:rsidRDefault="00911A6D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911A6D" w:rsidRDefault="00911A6D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</w:tcPr>
          <w:p w:rsidR="00911A6D" w:rsidRDefault="00190C49">
            <w:pPr>
              <w:pStyle w:val="TableParagraph"/>
              <w:numPr>
                <w:ilvl w:val="0"/>
                <w:numId w:val="17"/>
              </w:numPr>
              <w:tabs>
                <w:tab w:val="left" w:pos="409"/>
              </w:tabs>
              <w:spacing w:before="35"/>
              <w:ind w:right="119" w:hanging="286"/>
              <w:rPr>
                <w:sz w:val="18"/>
              </w:rPr>
            </w:pPr>
            <w:r>
              <w:rPr>
                <w:sz w:val="18"/>
              </w:rPr>
              <w:t>time for students to resubmit selected assignments – to influence their expectations of learning 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assessment;</w:t>
            </w:r>
          </w:p>
        </w:tc>
        <w:tc>
          <w:tcPr>
            <w:tcW w:w="859" w:type="dxa"/>
          </w:tcPr>
          <w:p w:rsidR="00911A6D" w:rsidRDefault="00911A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A6D">
        <w:trPr>
          <w:trHeight w:val="316"/>
        </w:trPr>
        <w:tc>
          <w:tcPr>
            <w:tcW w:w="504" w:type="dxa"/>
            <w:vMerge/>
            <w:tcBorders>
              <w:top w:val="nil"/>
            </w:tcBorders>
          </w:tcPr>
          <w:p w:rsidR="00911A6D" w:rsidRDefault="00911A6D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911A6D" w:rsidRDefault="00911A6D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</w:tcPr>
          <w:p w:rsidR="00911A6D" w:rsidRDefault="00190C49">
            <w:pPr>
              <w:pStyle w:val="TableParagraph"/>
              <w:numPr>
                <w:ilvl w:val="0"/>
                <w:numId w:val="16"/>
              </w:numPr>
              <w:tabs>
                <w:tab w:val="left" w:pos="409"/>
              </w:tabs>
              <w:spacing w:before="35"/>
              <w:rPr>
                <w:sz w:val="18"/>
              </w:rPr>
            </w:pPr>
            <w:r>
              <w:rPr>
                <w:sz w:val="18"/>
              </w:rPr>
              <w:t>automated assessment (self-tests) 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feedback;</w:t>
            </w:r>
          </w:p>
        </w:tc>
        <w:tc>
          <w:tcPr>
            <w:tcW w:w="859" w:type="dxa"/>
          </w:tcPr>
          <w:p w:rsidR="00911A6D" w:rsidRDefault="00911A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A6D">
        <w:trPr>
          <w:trHeight w:val="549"/>
        </w:trPr>
        <w:tc>
          <w:tcPr>
            <w:tcW w:w="504" w:type="dxa"/>
            <w:vMerge/>
            <w:tcBorders>
              <w:top w:val="nil"/>
            </w:tcBorders>
          </w:tcPr>
          <w:p w:rsidR="00911A6D" w:rsidRDefault="00911A6D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911A6D" w:rsidRDefault="00911A6D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</w:tcPr>
          <w:p w:rsidR="00911A6D" w:rsidRDefault="00190C49">
            <w:pPr>
              <w:pStyle w:val="TableParagraph"/>
              <w:numPr>
                <w:ilvl w:val="0"/>
                <w:numId w:val="15"/>
              </w:numPr>
              <w:tabs>
                <w:tab w:val="left" w:pos="409"/>
              </w:tabs>
              <w:spacing w:before="41" w:line="235" w:lineRule="auto"/>
              <w:ind w:right="629" w:hanging="286"/>
              <w:rPr>
                <w:sz w:val="18"/>
              </w:rPr>
            </w:pPr>
            <w:r>
              <w:rPr>
                <w:sz w:val="18"/>
              </w:rPr>
              <w:t>opportunities for students to submit drafts and receive feedback before making final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submissions.</w:t>
            </w:r>
          </w:p>
        </w:tc>
        <w:tc>
          <w:tcPr>
            <w:tcW w:w="859" w:type="dxa"/>
          </w:tcPr>
          <w:p w:rsidR="00911A6D" w:rsidRDefault="00911A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A6D">
        <w:trPr>
          <w:trHeight w:val="557"/>
        </w:trPr>
        <w:tc>
          <w:tcPr>
            <w:tcW w:w="504" w:type="dxa"/>
            <w:vMerge w:val="restart"/>
          </w:tcPr>
          <w:p w:rsidR="00911A6D" w:rsidRDefault="00190C49">
            <w:pPr>
              <w:pStyle w:val="TableParagraph"/>
              <w:spacing w:before="28"/>
              <w:ind w:left="107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2129" w:type="dxa"/>
            <w:vMerge w:val="restart"/>
          </w:tcPr>
          <w:p w:rsidR="00911A6D" w:rsidRDefault="00190C49">
            <w:pPr>
              <w:pStyle w:val="TableParagraph"/>
              <w:spacing w:before="28"/>
              <w:ind w:left="107" w:right="111"/>
              <w:rPr>
                <w:b/>
                <w:sz w:val="18"/>
              </w:rPr>
            </w:pPr>
            <w:r>
              <w:rPr>
                <w:b/>
                <w:sz w:val="18"/>
              </w:rPr>
              <w:t>provides opportunities to close the gap between current and desired performance;</w:t>
            </w:r>
          </w:p>
        </w:tc>
        <w:tc>
          <w:tcPr>
            <w:tcW w:w="6123" w:type="dxa"/>
          </w:tcPr>
          <w:p w:rsidR="00911A6D" w:rsidRDefault="00190C49">
            <w:pPr>
              <w:pStyle w:val="TableParagraph"/>
              <w:spacing w:before="38"/>
              <w:ind w:left="110"/>
              <w:rPr>
                <w:sz w:val="18"/>
              </w:rPr>
            </w:pPr>
            <w:r>
              <w:rPr>
                <w:sz w:val="18"/>
              </w:rPr>
              <w:t>Provide:</w:t>
            </w:r>
          </w:p>
          <w:p w:rsidR="00911A6D" w:rsidRDefault="00190C49">
            <w:pPr>
              <w:pStyle w:val="TableParagraph"/>
              <w:numPr>
                <w:ilvl w:val="0"/>
                <w:numId w:val="14"/>
              </w:numPr>
              <w:tabs>
                <w:tab w:val="left" w:pos="409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feedback on work in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progress;</w:t>
            </w:r>
          </w:p>
        </w:tc>
        <w:tc>
          <w:tcPr>
            <w:tcW w:w="859" w:type="dxa"/>
          </w:tcPr>
          <w:p w:rsidR="00911A6D" w:rsidRDefault="00911A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A6D">
        <w:trPr>
          <w:trHeight w:val="299"/>
        </w:trPr>
        <w:tc>
          <w:tcPr>
            <w:tcW w:w="504" w:type="dxa"/>
            <w:vMerge/>
            <w:tcBorders>
              <w:top w:val="nil"/>
            </w:tcBorders>
          </w:tcPr>
          <w:p w:rsidR="00911A6D" w:rsidRDefault="00911A6D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911A6D" w:rsidRDefault="00911A6D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</w:tcPr>
          <w:p w:rsidR="00911A6D" w:rsidRDefault="00190C49">
            <w:pPr>
              <w:pStyle w:val="TableParagraph"/>
              <w:numPr>
                <w:ilvl w:val="0"/>
                <w:numId w:val="13"/>
              </w:numPr>
              <w:tabs>
                <w:tab w:val="left" w:pos="409"/>
              </w:tabs>
              <w:spacing w:before="35"/>
              <w:rPr>
                <w:sz w:val="18"/>
              </w:rPr>
            </w:pPr>
            <w:r>
              <w:rPr>
                <w:sz w:val="18"/>
              </w:rPr>
              <w:t>more opportunities for students to resubmit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assignments;</w:t>
            </w:r>
          </w:p>
        </w:tc>
        <w:tc>
          <w:tcPr>
            <w:tcW w:w="859" w:type="dxa"/>
          </w:tcPr>
          <w:p w:rsidR="00911A6D" w:rsidRDefault="00911A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A6D">
        <w:trPr>
          <w:trHeight w:val="506"/>
        </w:trPr>
        <w:tc>
          <w:tcPr>
            <w:tcW w:w="504" w:type="dxa"/>
            <w:vMerge/>
            <w:tcBorders>
              <w:top w:val="nil"/>
            </w:tcBorders>
          </w:tcPr>
          <w:p w:rsidR="00911A6D" w:rsidRDefault="00911A6D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911A6D" w:rsidRDefault="00911A6D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</w:tcPr>
          <w:p w:rsidR="00911A6D" w:rsidRDefault="00190C49">
            <w:pPr>
              <w:pStyle w:val="TableParagraph"/>
              <w:numPr>
                <w:ilvl w:val="0"/>
                <w:numId w:val="12"/>
              </w:numPr>
              <w:tabs>
                <w:tab w:val="left" w:pos="409"/>
              </w:tabs>
              <w:spacing w:before="41" w:line="235" w:lineRule="auto"/>
              <w:ind w:right="173" w:hanging="286"/>
              <w:rPr>
                <w:sz w:val="18"/>
              </w:rPr>
            </w:pPr>
            <w:r>
              <w:rPr>
                <w:sz w:val="18"/>
              </w:rPr>
              <w:t>introduce two-stage assignments where feedback on stage one helps improve stage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two;</w:t>
            </w:r>
          </w:p>
        </w:tc>
        <w:tc>
          <w:tcPr>
            <w:tcW w:w="859" w:type="dxa"/>
          </w:tcPr>
          <w:p w:rsidR="00911A6D" w:rsidRDefault="00911A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A6D">
        <w:trPr>
          <w:trHeight w:val="1185"/>
        </w:trPr>
        <w:tc>
          <w:tcPr>
            <w:tcW w:w="504" w:type="dxa"/>
            <w:vMerge/>
            <w:tcBorders>
              <w:top w:val="nil"/>
            </w:tcBorders>
          </w:tcPr>
          <w:p w:rsidR="00911A6D" w:rsidRDefault="00911A6D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911A6D" w:rsidRDefault="00911A6D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</w:tcPr>
          <w:p w:rsidR="00911A6D" w:rsidRDefault="00190C49">
            <w:pPr>
              <w:pStyle w:val="TableParagraph"/>
              <w:numPr>
                <w:ilvl w:val="0"/>
                <w:numId w:val="11"/>
              </w:numPr>
              <w:tabs>
                <w:tab w:val="left" w:pos="409"/>
              </w:tabs>
              <w:spacing w:before="39" w:line="237" w:lineRule="auto"/>
              <w:ind w:right="314" w:hanging="286"/>
              <w:rPr>
                <w:sz w:val="18"/>
              </w:rPr>
            </w:pPr>
            <w:r>
              <w:rPr>
                <w:sz w:val="18"/>
              </w:rPr>
              <w:t>demonstrations of the strategies you want students to follow – to reduce the gap between actual and expected standards of performance (e.g. by showing students how to set about structuring an essay, writing an abstract, analysing data, drafting a research proposal);</w:t>
            </w:r>
          </w:p>
        </w:tc>
        <w:tc>
          <w:tcPr>
            <w:tcW w:w="859" w:type="dxa"/>
          </w:tcPr>
          <w:p w:rsidR="00911A6D" w:rsidRDefault="00911A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A6D">
        <w:trPr>
          <w:trHeight w:val="510"/>
        </w:trPr>
        <w:tc>
          <w:tcPr>
            <w:tcW w:w="504" w:type="dxa"/>
            <w:vMerge/>
            <w:tcBorders>
              <w:top w:val="nil"/>
            </w:tcBorders>
          </w:tcPr>
          <w:p w:rsidR="00911A6D" w:rsidRDefault="00911A6D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911A6D" w:rsidRDefault="00911A6D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</w:tcPr>
          <w:p w:rsidR="00911A6D" w:rsidRDefault="00190C49">
            <w:pPr>
              <w:pStyle w:val="TableParagraph"/>
              <w:numPr>
                <w:ilvl w:val="0"/>
                <w:numId w:val="10"/>
              </w:numPr>
              <w:tabs>
                <w:tab w:val="left" w:pos="409"/>
              </w:tabs>
              <w:spacing w:before="37"/>
              <w:rPr>
                <w:sz w:val="18"/>
              </w:rPr>
            </w:pPr>
            <w:r>
              <w:rPr>
                <w:sz w:val="18"/>
              </w:rPr>
              <w:t>action points to help students monitor and manage their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assignments;</w:t>
            </w:r>
          </w:p>
        </w:tc>
        <w:tc>
          <w:tcPr>
            <w:tcW w:w="859" w:type="dxa"/>
          </w:tcPr>
          <w:p w:rsidR="00911A6D" w:rsidRDefault="00911A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A6D">
        <w:trPr>
          <w:trHeight w:val="1058"/>
        </w:trPr>
        <w:tc>
          <w:tcPr>
            <w:tcW w:w="504" w:type="dxa"/>
            <w:vMerge/>
            <w:tcBorders>
              <w:top w:val="nil"/>
            </w:tcBorders>
          </w:tcPr>
          <w:p w:rsidR="00911A6D" w:rsidRDefault="00911A6D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911A6D" w:rsidRDefault="00911A6D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</w:tcPr>
          <w:p w:rsidR="00911A6D" w:rsidRDefault="00190C49">
            <w:pPr>
              <w:pStyle w:val="TableParagraph"/>
              <w:numPr>
                <w:ilvl w:val="0"/>
                <w:numId w:val="9"/>
              </w:numPr>
              <w:tabs>
                <w:tab w:val="left" w:pos="409"/>
              </w:tabs>
              <w:spacing w:before="37" w:line="237" w:lineRule="auto"/>
              <w:ind w:right="170" w:hanging="286"/>
              <w:rPr>
                <w:sz w:val="18"/>
              </w:rPr>
            </w:pPr>
            <w:r>
              <w:rPr>
                <w:sz w:val="18"/>
              </w:rPr>
              <w:t>opportunities for students to work in groups and to identify their own action points in class after they have received feedback (i.e. integrate feedback into the teaching and learning process – involve students in generation and use of feedback).</w:t>
            </w:r>
          </w:p>
        </w:tc>
        <w:tc>
          <w:tcPr>
            <w:tcW w:w="859" w:type="dxa"/>
          </w:tcPr>
          <w:p w:rsidR="00911A6D" w:rsidRDefault="00911A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A6D">
        <w:trPr>
          <w:trHeight w:val="753"/>
        </w:trPr>
        <w:tc>
          <w:tcPr>
            <w:tcW w:w="504" w:type="dxa"/>
            <w:vMerge w:val="restart"/>
          </w:tcPr>
          <w:p w:rsidR="00911A6D" w:rsidRDefault="00190C49">
            <w:pPr>
              <w:pStyle w:val="TableParagraph"/>
              <w:spacing w:before="27"/>
              <w:ind w:left="107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7</w:t>
            </w:r>
          </w:p>
        </w:tc>
        <w:tc>
          <w:tcPr>
            <w:tcW w:w="2129" w:type="dxa"/>
            <w:vMerge w:val="restart"/>
          </w:tcPr>
          <w:p w:rsidR="00911A6D" w:rsidRDefault="00190C49">
            <w:pPr>
              <w:pStyle w:val="TableParagraph"/>
              <w:spacing w:before="25" w:line="242" w:lineRule="auto"/>
              <w:ind w:left="107"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provides information to teachers that can be used to help shape teaching.</w:t>
            </w:r>
          </w:p>
        </w:tc>
        <w:tc>
          <w:tcPr>
            <w:tcW w:w="6123" w:type="dxa"/>
          </w:tcPr>
          <w:p w:rsidR="00911A6D" w:rsidRDefault="00190C49">
            <w:pPr>
              <w:pStyle w:val="TableParagraph"/>
              <w:spacing w:before="37"/>
              <w:ind w:left="110"/>
              <w:rPr>
                <w:sz w:val="18"/>
              </w:rPr>
            </w:pPr>
            <w:r>
              <w:rPr>
                <w:sz w:val="18"/>
              </w:rPr>
              <w:t>Gather data by a variety of methods:</w:t>
            </w:r>
          </w:p>
          <w:p w:rsidR="00911A6D" w:rsidRDefault="00190C49">
            <w:pPr>
              <w:pStyle w:val="TableParagraph"/>
              <w:numPr>
                <w:ilvl w:val="0"/>
                <w:numId w:val="8"/>
              </w:numPr>
              <w:tabs>
                <w:tab w:val="left" w:pos="409"/>
              </w:tabs>
              <w:spacing w:before="44" w:line="235" w:lineRule="auto"/>
              <w:ind w:right="323" w:hanging="286"/>
              <w:rPr>
                <w:sz w:val="18"/>
              </w:rPr>
            </w:pPr>
            <w:r>
              <w:rPr>
                <w:sz w:val="18"/>
              </w:rPr>
              <w:t>collect data regularly on student progress (for instance, from assessments, questions in class, student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behaviour/performances);</w:t>
            </w:r>
          </w:p>
        </w:tc>
        <w:tc>
          <w:tcPr>
            <w:tcW w:w="859" w:type="dxa"/>
          </w:tcPr>
          <w:p w:rsidR="00911A6D" w:rsidRDefault="00911A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A6D">
        <w:trPr>
          <w:trHeight w:val="373"/>
        </w:trPr>
        <w:tc>
          <w:tcPr>
            <w:tcW w:w="504" w:type="dxa"/>
            <w:vMerge/>
            <w:tcBorders>
              <w:top w:val="nil"/>
            </w:tcBorders>
          </w:tcPr>
          <w:p w:rsidR="00911A6D" w:rsidRDefault="00911A6D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911A6D" w:rsidRDefault="00911A6D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</w:tcPr>
          <w:p w:rsidR="00911A6D" w:rsidRDefault="00190C49">
            <w:pPr>
              <w:pStyle w:val="TableParagraph"/>
              <w:numPr>
                <w:ilvl w:val="0"/>
                <w:numId w:val="7"/>
              </w:numPr>
              <w:tabs>
                <w:tab w:val="left" w:pos="409"/>
              </w:tabs>
              <w:spacing w:before="35"/>
              <w:rPr>
                <w:sz w:val="18"/>
              </w:rPr>
            </w:pPr>
            <w:r>
              <w:rPr>
                <w:sz w:val="18"/>
              </w:rPr>
              <w:t>identify student difficulties with the subject matter or study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methods;</w:t>
            </w:r>
          </w:p>
        </w:tc>
        <w:tc>
          <w:tcPr>
            <w:tcW w:w="859" w:type="dxa"/>
          </w:tcPr>
          <w:p w:rsidR="00911A6D" w:rsidRDefault="00911A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A6D">
        <w:trPr>
          <w:trHeight w:val="652"/>
        </w:trPr>
        <w:tc>
          <w:tcPr>
            <w:tcW w:w="504" w:type="dxa"/>
            <w:vMerge/>
            <w:tcBorders>
              <w:top w:val="nil"/>
            </w:tcBorders>
          </w:tcPr>
          <w:p w:rsidR="00911A6D" w:rsidRDefault="00911A6D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911A6D" w:rsidRDefault="00911A6D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</w:tcPr>
          <w:p w:rsidR="00911A6D" w:rsidRDefault="00190C49">
            <w:pPr>
              <w:pStyle w:val="TableParagraph"/>
              <w:numPr>
                <w:ilvl w:val="0"/>
                <w:numId w:val="6"/>
              </w:numPr>
              <w:tabs>
                <w:tab w:val="left" w:pos="409"/>
              </w:tabs>
              <w:spacing w:before="43" w:line="235" w:lineRule="auto"/>
              <w:ind w:right="162" w:hanging="286"/>
              <w:rPr>
                <w:sz w:val="18"/>
              </w:rPr>
            </w:pPr>
            <w:r>
              <w:rPr>
                <w:sz w:val="18"/>
              </w:rPr>
              <w:t>use frequent tests, especially diagnostic tests, to generate cumulative information about students’ knowledge 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skills;</w:t>
            </w:r>
          </w:p>
        </w:tc>
        <w:tc>
          <w:tcPr>
            <w:tcW w:w="859" w:type="dxa"/>
          </w:tcPr>
          <w:p w:rsidR="00911A6D" w:rsidRDefault="00911A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A6D">
        <w:trPr>
          <w:trHeight w:val="1394"/>
        </w:trPr>
        <w:tc>
          <w:tcPr>
            <w:tcW w:w="504" w:type="dxa"/>
            <w:vMerge/>
            <w:tcBorders>
              <w:top w:val="nil"/>
            </w:tcBorders>
          </w:tcPr>
          <w:p w:rsidR="00911A6D" w:rsidRDefault="00911A6D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911A6D" w:rsidRDefault="00911A6D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</w:tcPr>
          <w:p w:rsidR="00911A6D" w:rsidRDefault="00190C49">
            <w:pPr>
              <w:pStyle w:val="TableParagraph"/>
              <w:numPr>
                <w:ilvl w:val="0"/>
                <w:numId w:val="5"/>
              </w:numPr>
              <w:tabs>
                <w:tab w:val="left" w:pos="409"/>
              </w:tabs>
              <w:spacing w:before="35"/>
              <w:ind w:right="292" w:hanging="286"/>
              <w:rPr>
                <w:sz w:val="18"/>
              </w:rPr>
            </w:pPr>
            <w:r>
              <w:rPr>
                <w:sz w:val="18"/>
              </w:rPr>
              <w:t xml:space="preserve">promote students’ (metacognitive) thinking about their own learning, for example: set questions at the beginning of a session to </w:t>
            </w:r>
            <w:r>
              <w:rPr>
                <w:spacing w:val="-3"/>
                <w:sz w:val="18"/>
              </w:rPr>
              <w:t xml:space="preserve">be </w:t>
            </w:r>
            <w:r>
              <w:rPr>
                <w:sz w:val="18"/>
              </w:rPr>
              <w:t>answered by students at 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end:</w:t>
            </w:r>
          </w:p>
          <w:p w:rsidR="00911A6D" w:rsidRDefault="00190C49">
            <w:pPr>
              <w:pStyle w:val="TableParagraph"/>
              <w:numPr>
                <w:ilvl w:val="1"/>
                <w:numId w:val="5"/>
              </w:numPr>
              <w:tabs>
                <w:tab w:val="left" w:pos="572"/>
              </w:tabs>
              <w:spacing w:before="2" w:line="207" w:lineRule="exact"/>
              <w:ind w:hanging="50"/>
              <w:rPr>
                <w:sz w:val="18"/>
              </w:rPr>
            </w:pPr>
            <w:r>
              <w:rPr>
                <w:spacing w:val="3"/>
                <w:sz w:val="18"/>
              </w:rPr>
              <w:t xml:space="preserve">What </w:t>
            </w:r>
            <w:r>
              <w:rPr>
                <w:sz w:val="18"/>
              </w:rPr>
              <w:t>was the most important argument in this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lecture?</w:t>
            </w:r>
          </w:p>
          <w:p w:rsidR="00911A6D" w:rsidRDefault="00190C49">
            <w:pPr>
              <w:pStyle w:val="TableParagraph"/>
              <w:numPr>
                <w:ilvl w:val="1"/>
                <w:numId w:val="5"/>
              </w:numPr>
              <w:tabs>
                <w:tab w:val="left" w:pos="572"/>
              </w:tabs>
              <w:spacing w:before="5" w:line="232" w:lineRule="auto"/>
              <w:ind w:right="902" w:hanging="50"/>
              <w:rPr>
                <w:sz w:val="18"/>
              </w:rPr>
            </w:pPr>
            <w:r>
              <w:rPr>
                <w:spacing w:val="3"/>
                <w:sz w:val="18"/>
              </w:rPr>
              <w:t xml:space="preserve">What </w:t>
            </w:r>
            <w:r>
              <w:rPr>
                <w:sz w:val="18"/>
              </w:rPr>
              <w:t>question remains uppermost in your mind at the end of this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session?</w:t>
            </w:r>
          </w:p>
        </w:tc>
        <w:tc>
          <w:tcPr>
            <w:tcW w:w="859" w:type="dxa"/>
          </w:tcPr>
          <w:p w:rsidR="00911A6D" w:rsidRDefault="00911A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A6D">
        <w:trPr>
          <w:trHeight w:val="505"/>
        </w:trPr>
        <w:tc>
          <w:tcPr>
            <w:tcW w:w="504" w:type="dxa"/>
            <w:vMerge/>
            <w:tcBorders>
              <w:top w:val="nil"/>
            </w:tcBorders>
          </w:tcPr>
          <w:p w:rsidR="00911A6D" w:rsidRDefault="00911A6D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911A6D" w:rsidRDefault="00911A6D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</w:tcPr>
          <w:p w:rsidR="00911A6D" w:rsidRDefault="00190C49">
            <w:pPr>
              <w:pStyle w:val="TableParagraph"/>
              <w:numPr>
                <w:ilvl w:val="0"/>
                <w:numId w:val="4"/>
              </w:numPr>
              <w:tabs>
                <w:tab w:val="left" w:pos="409"/>
              </w:tabs>
              <w:spacing w:before="37"/>
              <w:ind w:right="138" w:hanging="286"/>
              <w:rPr>
                <w:sz w:val="18"/>
              </w:rPr>
            </w:pPr>
            <w:r>
              <w:rPr>
                <w:sz w:val="18"/>
              </w:rPr>
              <w:t>play back to students their answers to these questions in the following teaching session;</w:t>
            </w:r>
          </w:p>
        </w:tc>
        <w:tc>
          <w:tcPr>
            <w:tcW w:w="859" w:type="dxa"/>
          </w:tcPr>
          <w:p w:rsidR="00911A6D" w:rsidRDefault="00911A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A6D">
        <w:trPr>
          <w:trHeight w:val="506"/>
        </w:trPr>
        <w:tc>
          <w:tcPr>
            <w:tcW w:w="504" w:type="dxa"/>
            <w:vMerge/>
            <w:tcBorders>
              <w:top w:val="nil"/>
            </w:tcBorders>
          </w:tcPr>
          <w:p w:rsidR="00911A6D" w:rsidRDefault="00911A6D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911A6D" w:rsidRDefault="00911A6D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</w:tcPr>
          <w:p w:rsidR="00911A6D" w:rsidRDefault="00190C49">
            <w:pPr>
              <w:pStyle w:val="TableParagraph"/>
              <w:numPr>
                <w:ilvl w:val="0"/>
                <w:numId w:val="3"/>
              </w:numPr>
              <w:tabs>
                <w:tab w:val="left" w:pos="409"/>
              </w:tabs>
              <w:spacing w:before="37"/>
              <w:ind w:right="651" w:hanging="286"/>
              <w:rPr>
                <w:sz w:val="18"/>
              </w:rPr>
            </w:pPr>
            <w:r>
              <w:rPr>
                <w:sz w:val="18"/>
              </w:rPr>
              <w:t>ask students to request the feedback they would like when they submit an assignment (e.g. on a feedback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proforma);</w:t>
            </w:r>
          </w:p>
        </w:tc>
        <w:tc>
          <w:tcPr>
            <w:tcW w:w="859" w:type="dxa"/>
          </w:tcPr>
          <w:p w:rsidR="00911A6D" w:rsidRDefault="00911A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A6D">
        <w:trPr>
          <w:trHeight w:val="505"/>
        </w:trPr>
        <w:tc>
          <w:tcPr>
            <w:tcW w:w="504" w:type="dxa"/>
            <w:vMerge/>
            <w:tcBorders>
              <w:top w:val="nil"/>
            </w:tcBorders>
          </w:tcPr>
          <w:p w:rsidR="00911A6D" w:rsidRDefault="00911A6D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911A6D" w:rsidRDefault="00911A6D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</w:tcPr>
          <w:p w:rsidR="00911A6D" w:rsidRDefault="00190C49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</w:tabs>
              <w:spacing w:before="37"/>
              <w:ind w:right="662" w:hanging="286"/>
              <w:rPr>
                <w:sz w:val="18"/>
              </w:rPr>
            </w:pPr>
            <w:r>
              <w:rPr>
                <w:sz w:val="18"/>
              </w:rPr>
              <w:t>ask students to identify the difficulties they encountered with an assignment;</w:t>
            </w:r>
          </w:p>
        </w:tc>
        <w:tc>
          <w:tcPr>
            <w:tcW w:w="859" w:type="dxa"/>
          </w:tcPr>
          <w:p w:rsidR="00911A6D" w:rsidRDefault="00911A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A6D">
        <w:trPr>
          <w:trHeight w:val="736"/>
        </w:trPr>
        <w:tc>
          <w:tcPr>
            <w:tcW w:w="504" w:type="dxa"/>
            <w:vMerge/>
            <w:tcBorders>
              <w:top w:val="nil"/>
            </w:tcBorders>
          </w:tcPr>
          <w:p w:rsidR="00911A6D" w:rsidRDefault="00911A6D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911A6D" w:rsidRDefault="00911A6D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</w:tcPr>
          <w:p w:rsidR="00911A6D" w:rsidRDefault="00190C49">
            <w:pPr>
              <w:pStyle w:val="TableParagraph"/>
              <w:numPr>
                <w:ilvl w:val="0"/>
                <w:numId w:val="1"/>
              </w:numPr>
              <w:tabs>
                <w:tab w:val="left" w:pos="409"/>
              </w:tabs>
              <w:spacing w:before="45" w:line="232" w:lineRule="auto"/>
              <w:ind w:right="531" w:hanging="286"/>
              <w:rPr>
                <w:sz w:val="18"/>
              </w:rPr>
            </w:pPr>
            <w:r>
              <w:rPr>
                <w:sz w:val="18"/>
              </w:rPr>
              <w:t xml:space="preserve">encourage students to identify a ’question worth asking’ that they would like to explore for a short time in the </w:t>
            </w:r>
            <w:r>
              <w:rPr>
                <w:spacing w:val="-3"/>
                <w:sz w:val="18"/>
              </w:rPr>
              <w:t>next</w:t>
            </w:r>
            <w:r>
              <w:rPr>
                <w:sz w:val="18"/>
              </w:rPr>
              <w:t xml:space="preserve"> tutorial.</w:t>
            </w:r>
          </w:p>
        </w:tc>
        <w:tc>
          <w:tcPr>
            <w:tcW w:w="859" w:type="dxa"/>
          </w:tcPr>
          <w:p w:rsidR="00911A6D" w:rsidRDefault="00911A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0477A" w:rsidRPr="008E7C76" w:rsidRDefault="00C0477A" w:rsidP="00D7110C">
      <w:pPr>
        <w:rPr>
          <w:sz w:val="20"/>
          <w:szCs w:val="20"/>
          <w:lang w:val="en-US"/>
        </w:rPr>
      </w:pPr>
    </w:p>
    <w:p w:rsidR="00190C49" w:rsidRPr="00C0477A" w:rsidRDefault="00C0477A" w:rsidP="00D7110C">
      <w:pPr>
        <w:rPr>
          <w:sz w:val="20"/>
          <w:szCs w:val="20"/>
        </w:rPr>
      </w:pPr>
      <w:r w:rsidRPr="00C0477A">
        <w:rPr>
          <w:sz w:val="20"/>
          <w:szCs w:val="20"/>
          <w:lang w:val="en-US"/>
        </w:rPr>
        <w:t xml:space="preserve">Adapted from: Debra Macfarlane-Dick &amp; David J. Nicol. </w:t>
      </w:r>
      <w:r w:rsidR="00D7110C" w:rsidRPr="00C0477A">
        <w:rPr>
          <w:sz w:val="20"/>
          <w:szCs w:val="20"/>
        </w:rPr>
        <w:t>Formative assessment and self-regulated learning: A model and</w:t>
      </w:r>
      <w:r w:rsidRPr="00C0477A">
        <w:rPr>
          <w:sz w:val="20"/>
          <w:szCs w:val="20"/>
        </w:rPr>
        <w:t xml:space="preserve"> </w:t>
      </w:r>
      <w:r w:rsidR="00D7110C" w:rsidRPr="00C0477A">
        <w:rPr>
          <w:sz w:val="20"/>
          <w:szCs w:val="20"/>
        </w:rPr>
        <w:t>seven principles of good feedback practice. Studies in Higher Education (2006), Vol 31(2), 199-218.</w:t>
      </w:r>
    </w:p>
    <w:sectPr w:rsidR="00190C49" w:rsidRPr="00C0477A">
      <w:pgSz w:w="11910" w:h="16840"/>
      <w:pgMar w:top="1520" w:right="6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2923"/>
    <w:multiLevelType w:val="hybridMultilevel"/>
    <w:tmpl w:val="AADC264E"/>
    <w:lvl w:ilvl="0" w:tplc="ECFC1590">
      <w:numFmt w:val="bullet"/>
      <w:lvlText w:val=""/>
      <w:lvlJc w:val="left"/>
      <w:pPr>
        <w:ind w:left="408" w:hanging="27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B4603A80">
      <w:numFmt w:val="bullet"/>
      <w:lvlText w:val="•"/>
      <w:lvlJc w:val="left"/>
      <w:pPr>
        <w:ind w:left="971" w:hanging="274"/>
      </w:pPr>
      <w:rPr>
        <w:rFonts w:hint="default"/>
        <w:lang w:val="en-GB" w:eastAsia="en-GB" w:bidi="en-GB"/>
      </w:rPr>
    </w:lvl>
    <w:lvl w:ilvl="2" w:tplc="CF7A0016">
      <w:numFmt w:val="bullet"/>
      <w:lvlText w:val="•"/>
      <w:lvlJc w:val="left"/>
      <w:pPr>
        <w:ind w:left="1542" w:hanging="274"/>
      </w:pPr>
      <w:rPr>
        <w:rFonts w:hint="default"/>
        <w:lang w:val="en-GB" w:eastAsia="en-GB" w:bidi="en-GB"/>
      </w:rPr>
    </w:lvl>
    <w:lvl w:ilvl="3" w:tplc="B58894A4">
      <w:numFmt w:val="bullet"/>
      <w:lvlText w:val="•"/>
      <w:lvlJc w:val="left"/>
      <w:pPr>
        <w:ind w:left="2113" w:hanging="274"/>
      </w:pPr>
      <w:rPr>
        <w:rFonts w:hint="default"/>
        <w:lang w:val="en-GB" w:eastAsia="en-GB" w:bidi="en-GB"/>
      </w:rPr>
    </w:lvl>
    <w:lvl w:ilvl="4" w:tplc="CB948F3E">
      <w:numFmt w:val="bullet"/>
      <w:lvlText w:val="•"/>
      <w:lvlJc w:val="left"/>
      <w:pPr>
        <w:ind w:left="2685" w:hanging="274"/>
      </w:pPr>
      <w:rPr>
        <w:rFonts w:hint="default"/>
        <w:lang w:val="en-GB" w:eastAsia="en-GB" w:bidi="en-GB"/>
      </w:rPr>
    </w:lvl>
    <w:lvl w:ilvl="5" w:tplc="A2BA232A">
      <w:numFmt w:val="bullet"/>
      <w:lvlText w:val="•"/>
      <w:lvlJc w:val="left"/>
      <w:pPr>
        <w:ind w:left="3256" w:hanging="274"/>
      </w:pPr>
      <w:rPr>
        <w:rFonts w:hint="default"/>
        <w:lang w:val="en-GB" w:eastAsia="en-GB" w:bidi="en-GB"/>
      </w:rPr>
    </w:lvl>
    <w:lvl w:ilvl="6" w:tplc="6C6C03A6">
      <w:numFmt w:val="bullet"/>
      <w:lvlText w:val="•"/>
      <w:lvlJc w:val="left"/>
      <w:pPr>
        <w:ind w:left="3827" w:hanging="274"/>
      </w:pPr>
      <w:rPr>
        <w:rFonts w:hint="default"/>
        <w:lang w:val="en-GB" w:eastAsia="en-GB" w:bidi="en-GB"/>
      </w:rPr>
    </w:lvl>
    <w:lvl w:ilvl="7" w:tplc="49ACB582">
      <w:numFmt w:val="bullet"/>
      <w:lvlText w:val="•"/>
      <w:lvlJc w:val="left"/>
      <w:pPr>
        <w:ind w:left="4399" w:hanging="274"/>
      </w:pPr>
      <w:rPr>
        <w:rFonts w:hint="default"/>
        <w:lang w:val="en-GB" w:eastAsia="en-GB" w:bidi="en-GB"/>
      </w:rPr>
    </w:lvl>
    <w:lvl w:ilvl="8" w:tplc="E8C0B2FE">
      <w:numFmt w:val="bullet"/>
      <w:lvlText w:val="•"/>
      <w:lvlJc w:val="left"/>
      <w:pPr>
        <w:ind w:left="4970" w:hanging="274"/>
      </w:pPr>
      <w:rPr>
        <w:rFonts w:hint="default"/>
        <w:lang w:val="en-GB" w:eastAsia="en-GB" w:bidi="en-GB"/>
      </w:rPr>
    </w:lvl>
  </w:abstractNum>
  <w:abstractNum w:abstractNumId="1" w15:restartNumberingAfterBreak="0">
    <w:nsid w:val="080C5231"/>
    <w:multiLevelType w:val="hybridMultilevel"/>
    <w:tmpl w:val="B80AE802"/>
    <w:lvl w:ilvl="0" w:tplc="59EE8D3A">
      <w:numFmt w:val="bullet"/>
      <w:lvlText w:val=""/>
      <w:lvlJc w:val="left"/>
      <w:pPr>
        <w:ind w:left="420" w:hanging="27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86921E94">
      <w:numFmt w:val="bullet"/>
      <w:lvlText w:val="•"/>
      <w:lvlJc w:val="left"/>
      <w:pPr>
        <w:ind w:left="989" w:hanging="274"/>
      </w:pPr>
      <w:rPr>
        <w:rFonts w:hint="default"/>
        <w:lang w:val="en-GB" w:eastAsia="en-GB" w:bidi="en-GB"/>
      </w:rPr>
    </w:lvl>
    <w:lvl w:ilvl="2" w:tplc="8B7A45BA">
      <w:numFmt w:val="bullet"/>
      <w:lvlText w:val="•"/>
      <w:lvlJc w:val="left"/>
      <w:pPr>
        <w:ind w:left="1558" w:hanging="274"/>
      </w:pPr>
      <w:rPr>
        <w:rFonts w:hint="default"/>
        <w:lang w:val="en-GB" w:eastAsia="en-GB" w:bidi="en-GB"/>
      </w:rPr>
    </w:lvl>
    <w:lvl w:ilvl="3" w:tplc="5C92D4BC">
      <w:numFmt w:val="bullet"/>
      <w:lvlText w:val="•"/>
      <w:lvlJc w:val="left"/>
      <w:pPr>
        <w:ind w:left="2127" w:hanging="274"/>
      </w:pPr>
      <w:rPr>
        <w:rFonts w:hint="default"/>
        <w:lang w:val="en-GB" w:eastAsia="en-GB" w:bidi="en-GB"/>
      </w:rPr>
    </w:lvl>
    <w:lvl w:ilvl="4" w:tplc="DA488F26">
      <w:numFmt w:val="bullet"/>
      <w:lvlText w:val="•"/>
      <w:lvlJc w:val="left"/>
      <w:pPr>
        <w:ind w:left="2697" w:hanging="274"/>
      </w:pPr>
      <w:rPr>
        <w:rFonts w:hint="default"/>
        <w:lang w:val="en-GB" w:eastAsia="en-GB" w:bidi="en-GB"/>
      </w:rPr>
    </w:lvl>
    <w:lvl w:ilvl="5" w:tplc="2486B4E8">
      <w:numFmt w:val="bullet"/>
      <w:lvlText w:val="•"/>
      <w:lvlJc w:val="left"/>
      <w:pPr>
        <w:ind w:left="3266" w:hanging="274"/>
      </w:pPr>
      <w:rPr>
        <w:rFonts w:hint="default"/>
        <w:lang w:val="en-GB" w:eastAsia="en-GB" w:bidi="en-GB"/>
      </w:rPr>
    </w:lvl>
    <w:lvl w:ilvl="6" w:tplc="C798A81C">
      <w:numFmt w:val="bullet"/>
      <w:lvlText w:val="•"/>
      <w:lvlJc w:val="left"/>
      <w:pPr>
        <w:ind w:left="3835" w:hanging="274"/>
      </w:pPr>
      <w:rPr>
        <w:rFonts w:hint="default"/>
        <w:lang w:val="en-GB" w:eastAsia="en-GB" w:bidi="en-GB"/>
      </w:rPr>
    </w:lvl>
    <w:lvl w:ilvl="7" w:tplc="BB60043E">
      <w:numFmt w:val="bullet"/>
      <w:lvlText w:val="•"/>
      <w:lvlJc w:val="left"/>
      <w:pPr>
        <w:ind w:left="4405" w:hanging="274"/>
      </w:pPr>
      <w:rPr>
        <w:rFonts w:hint="default"/>
        <w:lang w:val="en-GB" w:eastAsia="en-GB" w:bidi="en-GB"/>
      </w:rPr>
    </w:lvl>
    <w:lvl w:ilvl="8" w:tplc="FA541F58">
      <w:numFmt w:val="bullet"/>
      <w:lvlText w:val="•"/>
      <w:lvlJc w:val="left"/>
      <w:pPr>
        <w:ind w:left="4974" w:hanging="274"/>
      </w:pPr>
      <w:rPr>
        <w:rFonts w:hint="default"/>
        <w:lang w:val="en-GB" w:eastAsia="en-GB" w:bidi="en-GB"/>
      </w:rPr>
    </w:lvl>
  </w:abstractNum>
  <w:abstractNum w:abstractNumId="2" w15:restartNumberingAfterBreak="0">
    <w:nsid w:val="08EF760C"/>
    <w:multiLevelType w:val="hybridMultilevel"/>
    <w:tmpl w:val="01BE49EC"/>
    <w:lvl w:ilvl="0" w:tplc="6EEE0100">
      <w:numFmt w:val="bullet"/>
      <w:lvlText w:val=""/>
      <w:lvlJc w:val="left"/>
      <w:pPr>
        <w:ind w:left="408" w:hanging="27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AEB26180">
      <w:numFmt w:val="bullet"/>
      <w:lvlText w:val="•"/>
      <w:lvlJc w:val="left"/>
      <w:pPr>
        <w:ind w:left="971" w:hanging="274"/>
      </w:pPr>
      <w:rPr>
        <w:rFonts w:hint="default"/>
        <w:lang w:val="en-GB" w:eastAsia="en-GB" w:bidi="en-GB"/>
      </w:rPr>
    </w:lvl>
    <w:lvl w:ilvl="2" w:tplc="F8C2BB24">
      <w:numFmt w:val="bullet"/>
      <w:lvlText w:val="•"/>
      <w:lvlJc w:val="left"/>
      <w:pPr>
        <w:ind w:left="1542" w:hanging="274"/>
      </w:pPr>
      <w:rPr>
        <w:rFonts w:hint="default"/>
        <w:lang w:val="en-GB" w:eastAsia="en-GB" w:bidi="en-GB"/>
      </w:rPr>
    </w:lvl>
    <w:lvl w:ilvl="3" w:tplc="F36AB68E">
      <w:numFmt w:val="bullet"/>
      <w:lvlText w:val="•"/>
      <w:lvlJc w:val="left"/>
      <w:pPr>
        <w:ind w:left="2113" w:hanging="274"/>
      </w:pPr>
      <w:rPr>
        <w:rFonts w:hint="default"/>
        <w:lang w:val="en-GB" w:eastAsia="en-GB" w:bidi="en-GB"/>
      </w:rPr>
    </w:lvl>
    <w:lvl w:ilvl="4" w:tplc="E8663364">
      <w:numFmt w:val="bullet"/>
      <w:lvlText w:val="•"/>
      <w:lvlJc w:val="left"/>
      <w:pPr>
        <w:ind w:left="2685" w:hanging="274"/>
      </w:pPr>
      <w:rPr>
        <w:rFonts w:hint="default"/>
        <w:lang w:val="en-GB" w:eastAsia="en-GB" w:bidi="en-GB"/>
      </w:rPr>
    </w:lvl>
    <w:lvl w:ilvl="5" w:tplc="E9C24A90">
      <w:numFmt w:val="bullet"/>
      <w:lvlText w:val="•"/>
      <w:lvlJc w:val="left"/>
      <w:pPr>
        <w:ind w:left="3256" w:hanging="274"/>
      </w:pPr>
      <w:rPr>
        <w:rFonts w:hint="default"/>
        <w:lang w:val="en-GB" w:eastAsia="en-GB" w:bidi="en-GB"/>
      </w:rPr>
    </w:lvl>
    <w:lvl w:ilvl="6" w:tplc="FA342E74">
      <w:numFmt w:val="bullet"/>
      <w:lvlText w:val="•"/>
      <w:lvlJc w:val="left"/>
      <w:pPr>
        <w:ind w:left="3827" w:hanging="274"/>
      </w:pPr>
      <w:rPr>
        <w:rFonts w:hint="default"/>
        <w:lang w:val="en-GB" w:eastAsia="en-GB" w:bidi="en-GB"/>
      </w:rPr>
    </w:lvl>
    <w:lvl w:ilvl="7" w:tplc="8D264EA4">
      <w:numFmt w:val="bullet"/>
      <w:lvlText w:val="•"/>
      <w:lvlJc w:val="left"/>
      <w:pPr>
        <w:ind w:left="4399" w:hanging="274"/>
      </w:pPr>
      <w:rPr>
        <w:rFonts w:hint="default"/>
        <w:lang w:val="en-GB" w:eastAsia="en-GB" w:bidi="en-GB"/>
      </w:rPr>
    </w:lvl>
    <w:lvl w:ilvl="8" w:tplc="3C0AD7E6">
      <w:numFmt w:val="bullet"/>
      <w:lvlText w:val="•"/>
      <w:lvlJc w:val="left"/>
      <w:pPr>
        <w:ind w:left="4970" w:hanging="274"/>
      </w:pPr>
      <w:rPr>
        <w:rFonts w:hint="default"/>
        <w:lang w:val="en-GB" w:eastAsia="en-GB" w:bidi="en-GB"/>
      </w:rPr>
    </w:lvl>
  </w:abstractNum>
  <w:abstractNum w:abstractNumId="3" w15:restartNumberingAfterBreak="0">
    <w:nsid w:val="09D56DA3"/>
    <w:multiLevelType w:val="hybridMultilevel"/>
    <w:tmpl w:val="975AE712"/>
    <w:lvl w:ilvl="0" w:tplc="27F40648">
      <w:numFmt w:val="bullet"/>
      <w:lvlText w:val=""/>
      <w:lvlJc w:val="left"/>
      <w:pPr>
        <w:ind w:left="408" w:hanging="27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47F4AFE6">
      <w:numFmt w:val="bullet"/>
      <w:lvlText w:val="•"/>
      <w:lvlJc w:val="left"/>
      <w:pPr>
        <w:ind w:left="971" w:hanging="274"/>
      </w:pPr>
      <w:rPr>
        <w:rFonts w:hint="default"/>
        <w:lang w:val="en-GB" w:eastAsia="en-GB" w:bidi="en-GB"/>
      </w:rPr>
    </w:lvl>
    <w:lvl w:ilvl="2" w:tplc="7B06087C">
      <w:numFmt w:val="bullet"/>
      <w:lvlText w:val="•"/>
      <w:lvlJc w:val="left"/>
      <w:pPr>
        <w:ind w:left="1542" w:hanging="274"/>
      </w:pPr>
      <w:rPr>
        <w:rFonts w:hint="default"/>
        <w:lang w:val="en-GB" w:eastAsia="en-GB" w:bidi="en-GB"/>
      </w:rPr>
    </w:lvl>
    <w:lvl w:ilvl="3" w:tplc="CC14AFB2">
      <w:numFmt w:val="bullet"/>
      <w:lvlText w:val="•"/>
      <w:lvlJc w:val="left"/>
      <w:pPr>
        <w:ind w:left="2113" w:hanging="274"/>
      </w:pPr>
      <w:rPr>
        <w:rFonts w:hint="default"/>
        <w:lang w:val="en-GB" w:eastAsia="en-GB" w:bidi="en-GB"/>
      </w:rPr>
    </w:lvl>
    <w:lvl w:ilvl="4" w:tplc="EFB814EC">
      <w:numFmt w:val="bullet"/>
      <w:lvlText w:val="•"/>
      <w:lvlJc w:val="left"/>
      <w:pPr>
        <w:ind w:left="2685" w:hanging="274"/>
      </w:pPr>
      <w:rPr>
        <w:rFonts w:hint="default"/>
        <w:lang w:val="en-GB" w:eastAsia="en-GB" w:bidi="en-GB"/>
      </w:rPr>
    </w:lvl>
    <w:lvl w:ilvl="5" w:tplc="0636AE2C">
      <w:numFmt w:val="bullet"/>
      <w:lvlText w:val="•"/>
      <w:lvlJc w:val="left"/>
      <w:pPr>
        <w:ind w:left="3256" w:hanging="274"/>
      </w:pPr>
      <w:rPr>
        <w:rFonts w:hint="default"/>
        <w:lang w:val="en-GB" w:eastAsia="en-GB" w:bidi="en-GB"/>
      </w:rPr>
    </w:lvl>
    <w:lvl w:ilvl="6" w:tplc="4E78DB10">
      <w:numFmt w:val="bullet"/>
      <w:lvlText w:val="•"/>
      <w:lvlJc w:val="left"/>
      <w:pPr>
        <w:ind w:left="3827" w:hanging="274"/>
      </w:pPr>
      <w:rPr>
        <w:rFonts w:hint="default"/>
        <w:lang w:val="en-GB" w:eastAsia="en-GB" w:bidi="en-GB"/>
      </w:rPr>
    </w:lvl>
    <w:lvl w:ilvl="7" w:tplc="9476009E">
      <w:numFmt w:val="bullet"/>
      <w:lvlText w:val="•"/>
      <w:lvlJc w:val="left"/>
      <w:pPr>
        <w:ind w:left="4399" w:hanging="274"/>
      </w:pPr>
      <w:rPr>
        <w:rFonts w:hint="default"/>
        <w:lang w:val="en-GB" w:eastAsia="en-GB" w:bidi="en-GB"/>
      </w:rPr>
    </w:lvl>
    <w:lvl w:ilvl="8" w:tplc="E8DE135A">
      <w:numFmt w:val="bullet"/>
      <w:lvlText w:val="•"/>
      <w:lvlJc w:val="left"/>
      <w:pPr>
        <w:ind w:left="4970" w:hanging="274"/>
      </w:pPr>
      <w:rPr>
        <w:rFonts w:hint="default"/>
        <w:lang w:val="en-GB" w:eastAsia="en-GB" w:bidi="en-GB"/>
      </w:rPr>
    </w:lvl>
  </w:abstractNum>
  <w:abstractNum w:abstractNumId="4" w15:restartNumberingAfterBreak="0">
    <w:nsid w:val="0A3D7476"/>
    <w:multiLevelType w:val="hybridMultilevel"/>
    <w:tmpl w:val="4A1EE7B4"/>
    <w:lvl w:ilvl="0" w:tplc="85B86074">
      <w:numFmt w:val="bullet"/>
      <w:lvlText w:val=""/>
      <w:lvlJc w:val="left"/>
      <w:pPr>
        <w:ind w:left="420" w:hanging="27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A77E3182">
      <w:numFmt w:val="bullet"/>
      <w:lvlText w:val="•"/>
      <w:lvlJc w:val="left"/>
      <w:pPr>
        <w:ind w:left="989" w:hanging="274"/>
      </w:pPr>
      <w:rPr>
        <w:rFonts w:hint="default"/>
        <w:lang w:val="en-GB" w:eastAsia="en-GB" w:bidi="en-GB"/>
      </w:rPr>
    </w:lvl>
    <w:lvl w:ilvl="2" w:tplc="C5A00948">
      <w:numFmt w:val="bullet"/>
      <w:lvlText w:val="•"/>
      <w:lvlJc w:val="left"/>
      <w:pPr>
        <w:ind w:left="1558" w:hanging="274"/>
      </w:pPr>
      <w:rPr>
        <w:rFonts w:hint="default"/>
        <w:lang w:val="en-GB" w:eastAsia="en-GB" w:bidi="en-GB"/>
      </w:rPr>
    </w:lvl>
    <w:lvl w:ilvl="3" w:tplc="8CE221D2">
      <w:numFmt w:val="bullet"/>
      <w:lvlText w:val="•"/>
      <w:lvlJc w:val="left"/>
      <w:pPr>
        <w:ind w:left="2127" w:hanging="274"/>
      </w:pPr>
      <w:rPr>
        <w:rFonts w:hint="default"/>
        <w:lang w:val="en-GB" w:eastAsia="en-GB" w:bidi="en-GB"/>
      </w:rPr>
    </w:lvl>
    <w:lvl w:ilvl="4" w:tplc="E0D29D6E">
      <w:numFmt w:val="bullet"/>
      <w:lvlText w:val="•"/>
      <w:lvlJc w:val="left"/>
      <w:pPr>
        <w:ind w:left="2697" w:hanging="274"/>
      </w:pPr>
      <w:rPr>
        <w:rFonts w:hint="default"/>
        <w:lang w:val="en-GB" w:eastAsia="en-GB" w:bidi="en-GB"/>
      </w:rPr>
    </w:lvl>
    <w:lvl w:ilvl="5" w:tplc="163663D6">
      <w:numFmt w:val="bullet"/>
      <w:lvlText w:val="•"/>
      <w:lvlJc w:val="left"/>
      <w:pPr>
        <w:ind w:left="3266" w:hanging="274"/>
      </w:pPr>
      <w:rPr>
        <w:rFonts w:hint="default"/>
        <w:lang w:val="en-GB" w:eastAsia="en-GB" w:bidi="en-GB"/>
      </w:rPr>
    </w:lvl>
    <w:lvl w:ilvl="6" w:tplc="A8EE44EA">
      <w:numFmt w:val="bullet"/>
      <w:lvlText w:val="•"/>
      <w:lvlJc w:val="left"/>
      <w:pPr>
        <w:ind w:left="3835" w:hanging="274"/>
      </w:pPr>
      <w:rPr>
        <w:rFonts w:hint="default"/>
        <w:lang w:val="en-GB" w:eastAsia="en-GB" w:bidi="en-GB"/>
      </w:rPr>
    </w:lvl>
    <w:lvl w:ilvl="7" w:tplc="211463B2">
      <w:numFmt w:val="bullet"/>
      <w:lvlText w:val="•"/>
      <w:lvlJc w:val="left"/>
      <w:pPr>
        <w:ind w:left="4405" w:hanging="274"/>
      </w:pPr>
      <w:rPr>
        <w:rFonts w:hint="default"/>
        <w:lang w:val="en-GB" w:eastAsia="en-GB" w:bidi="en-GB"/>
      </w:rPr>
    </w:lvl>
    <w:lvl w:ilvl="8" w:tplc="3336EB10">
      <w:numFmt w:val="bullet"/>
      <w:lvlText w:val="•"/>
      <w:lvlJc w:val="left"/>
      <w:pPr>
        <w:ind w:left="4974" w:hanging="274"/>
      </w:pPr>
      <w:rPr>
        <w:rFonts w:hint="default"/>
        <w:lang w:val="en-GB" w:eastAsia="en-GB" w:bidi="en-GB"/>
      </w:rPr>
    </w:lvl>
  </w:abstractNum>
  <w:abstractNum w:abstractNumId="5" w15:restartNumberingAfterBreak="0">
    <w:nsid w:val="11104A46"/>
    <w:multiLevelType w:val="hybridMultilevel"/>
    <w:tmpl w:val="22F466E0"/>
    <w:lvl w:ilvl="0" w:tplc="33825DBC">
      <w:numFmt w:val="bullet"/>
      <w:lvlText w:val=""/>
      <w:lvlJc w:val="left"/>
      <w:pPr>
        <w:ind w:left="408" w:hanging="27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56E03124">
      <w:numFmt w:val="bullet"/>
      <w:lvlText w:val="•"/>
      <w:lvlJc w:val="left"/>
      <w:pPr>
        <w:ind w:left="971" w:hanging="274"/>
      </w:pPr>
      <w:rPr>
        <w:rFonts w:hint="default"/>
        <w:lang w:val="en-GB" w:eastAsia="en-GB" w:bidi="en-GB"/>
      </w:rPr>
    </w:lvl>
    <w:lvl w:ilvl="2" w:tplc="BBECC732">
      <w:numFmt w:val="bullet"/>
      <w:lvlText w:val="•"/>
      <w:lvlJc w:val="left"/>
      <w:pPr>
        <w:ind w:left="1542" w:hanging="274"/>
      </w:pPr>
      <w:rPr>
        <w:rFonts w:hint="default"/>
        <w:lang w:val="en-GB" w:eastAsia="en-GB" w:bidi="en-GB"/>
      </w:rPr>
    </w:lvl>
    <w:lvl w:ilvl="3" w:tplc="72D01C90">
      <w:numFmt w:val="bullet"/>
      <w:lvlText w:val="•"/>
      <w:lvlJc w:val="left"/>
      <w:pPr>
        <w:ind w:left="2113" w:hanging="274"/>
      </w:pPr>
      <w:rPr>
        <w:rFonts w:hint="default"/>
        <w:lang w:val="en-GB" w:eastAsia="en-GB" w:bidi="en-GB"/>
      </w:rPr>
    </w:lvl>
    <w:lvl w:ilvl="4" w:tplc="18BAED14">
      <w:numFmt w:val="bullet"/>
      <w:lvlText w:val="•"/>
      <w:lvlJc w:val="left"/>
      <w:pPr>
        <w:ind w:left="2685" w:hanging="274"/>
      </w:pPr>
      <w:rPr>
        <w:rFonts w:hint="default"/>
        <w:lang w:val="en-GB" w:eastAsia="en-GB" w:bidi="en-GB"/>
      </w:rPr>
    </w:lvl>
    <w:lvl w:ilvl="5" w:tplc="AB2E885A">
      <w:numFmt w:val="bullet"/>
      <w:lvlText w:val="•"/>
      <w:lvlJc w:val="left"/>
      <w:pPr>
        <w:ind w:left="3256" w:hanging="274"/>
      </w:pPr>
      <w:rPr>
        <w:rFonts w:hint="default"/>
        <w:lang w:val="en-GB" w:eastAsia="en-GB" w:bidi="en-GB"/>
      </w:rPr>
    </w:lvl>
    <w:lvl w:ilvl="6" w:tplc="4C745F92">
      <w:numFmt w:val="bullet"/>
      <w:lvlText w:val="•"/>
      <w:lvlJc w:val="left"/>
      <w:pPr>
        <w:ind w:left="3827" w:hanging="274"/>
      </w:pPr>
      <w:rPr>
        <w:rFonts w:hint="default"/>
        <w:lang w:val="en-GB" w:eastAsia="en-GB" w:bidi="en-GB"/>
      </w:rPr>
    </w:lvl>
    <w:lvl w:ilvl="7" w:tplc="00B43DBC">
      <w:numFmt w:val="bullet"/>
      <w:lvlText w:val="•"/>
      <w:lvlJc w:val="left"/>
      <w:pPr>
        <w:ind w:left="4399" w:hanging="274"/>
      </w:pPr>
      <w:rPr>
        <w:rFonts w:hint="default"/>
        <w:lang w:val="en-GB" w:eastAsia="en-GB" w:bidi="en-GB"/>
      </w:rPr>
    </w:lvl>
    <w:lvl w:ilvl="8" w:tplc="A27AD37C">
      <w:numFmt w:val="bullet"/>
      <w:lvlText w:val="•"/>
      <w:lvlJc w:val="left"/>
      <w:pPr>
        <w:ind w:left="4970" w:hanging="274"/>
      </w:pPr>
      <w:rPr>
        <w:rFonts w:hint="default"/>
        <w:lang w:val="en-GB" w:eastAsia="en-GB" w:bidi="en-GB"/>
      </w:rPr>
    </w:lvl>
  </w:abstractNum>
  <w:abstractNum w:abstractNumId="6" w15:restartNumberingAfterBreak="0">
    <w:nsid w:val="13D87C39"/>
    <w:multiLevelType w:val="hybridMultilevel"/>
    <w:tmpl w:val="D73A6224"/>
    <w:lvl w:ilvl="0" w:tplc="9DBC9C14">
      <w:numFmt w:val="bullet"/>
      <w:lvlText w:val=""/>
      <w:lvlJc w:val="left"/>
      <w:pPr>
        <w:ind w:left="408" w:hanging="27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5628BA44">
      <w:numFmt w:val="bullet"/>
      <w:lvlText w:val="•"/>
      <w:lvlJc w:val="left"/>
      <w:pPr>
        <w:ind w:left="971" w:hanging="274"/>
      </w:pPr>
      <w:rPr>
        <w:rFonts w:hint="default"/>
        <w:lang w:val="en-GB" w:eastAsia="en-GB" w:bidi="en-GB"/>
      </w:rPr>
    </w:lvl>
    <w:lvl w:ilvl="2" w:tplc="39D059BE">
      <w:numFmt w:val="bullet"/>
      <w:lvlText w:val="•"/>
      <w:lvlJc w:val="left"/>
      <w:pPr>
        <w:ind w:left="1542" w:hanging="274"/>
      </w:pPr>
      <w:rPr>
        <w:rFonts w:hint="default"/>
        <w:lang w:val="en-GB" w:eastAsia="en-GB" w:bidi="en-GB"/>
      </w:rPr>
    </w:lvl>
    <w:lvl w:ilvl="3" w:tplc="31EA2C0C">
      <w:numFmt w:val="bullet"/>
      <w:lvlText w:val="•"/>
      <w:lvlJc w:val="left"/>
      <w:pPr>
        <w:ind w:left="2113" w:hanging="274"/>
      </w:pPr>
      <w:rPr>
        <w:rFonts w:hint="default"/>
        <w:lang w:val="en-GB" w:eastAsia="en-GB" w:bidi="en-GB"/>
      </w:rPr>
    </w:lvl>
    <w:lvl w:ilvl="4" w:tplc="12DA97C0">
      <w:numFmt w:val="bullet"/>
      <w:lvlText w:val="•"/>
      <w:lvlJc w:val="left"/>
      <w:pPr>
        <w:ind w:left="2685" w:hanging="274"/>
      </w:pPr>
      <w:rPr>
        <w:rFonts w:hint="default"/>
        <w:lang w:val="en-GB" w:eastAsia="en-GB" w:bidi="en-GB"/>
      </w:rPr>
    </w:lvl>
    <w:lvl w:ilvl="5" w:tplc="118A5E46">
      <w:numFmt w:val="bullet"/>
      <w:lvlText w:val="•"/>
      <w:lvlJc w:val="left"/>
      <w:pPr>
        <w:ind w:left="3256" w:hanging="274"/>
      </w:pPr>
      <w:rPr>
        <w:rFonts w:hint="default"/>
        <w:lang w:val="en-GB" w:eastAsia="en-GB" w:bidi="en-GB"/>
      </w:rPr>
    </w:lvl>
    <w:lvl w:ilvl="6" w:tplc="22A43AF4">
      <w:numFmt w:val="bullet"/>
      <w:lvlText w:val="•"/>
      <w:lvlJc w:val="left"/>
      <w:pPr>
        <w:ind w:left="3827" w:hanging="274"/>
      </w:pPr>
      <w:rPr>
        <w:rFonts w:hint="default"/>
        <w:lang w:val="en-GB" w:eastAsia="en-GB" w:bidi="en-GB"/>
      </w:rPr>
    </w:lvl>
    <w:lvl w:ilvl="7" w:tplc="105E5584">
      <w:numFmt w:val="bullet"/>
      <w:lvlText w:val="•"/>
      <w:lvlJc w:val="left"/>
      <w:pPr>
        <w:ind w:left="4399" w:hanging="274"/>
      </w:pPr>
      <w:rPr>
        <w:rFonts w:hint="default"/>
        <w:lang w:val="en-GB" w:eastAsia="en-GB" w:bidi="en-GB"/>
      </w:rPr>
    </w:lvl>
    <w:lvl w:ilvl="8" w:tplc="047E938A">
      <w:numFmt w:val="bullet"/>
      <w:lvlText w:val="•"/>
      <w:lvlJc w:val="left"/>
      <w:pPr>
        <w:ind w:left="4970" w:hanging="274"/>
      </w:pPr>
      <w:rPr>
        <w:rFonts w:hint="default"/>
        <w:lang w:val="en-GB" w:eastAsia="en-GB" w:bidi="en-GB"/>
      </w:rPr>
    </w:lvl>
  </w:abstractNum>
  <w:abstractNum w:abstractNumId="7" w15:restartNumberingAfterBreak="0">
    <w:nsid w:val="15CC6B1C"/>
    <w:multiLevelType w:val="hybridMultilevel"/>
    <w:tmpl w:val="E466B224"/>
    <w:lvl w:ilvl="0" w:tplc="A4C83A8A">
      <w:numFmt w:val="bullet"/>
      <w:lvlText w:val=""/>
      <w:lvlJc w:val="left"/>
      <w:pPr>
        <w:ind w:left="408" w:hanging="27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4F803F76">
      <w:numFmt w:val="bullet"/>
      <w:lvlText w:val="•"/>
      <w:lvlJc w:val="left"/>
      <w:pPr>
        <w:ind w:left="971" w:hanging="274"/>
      </w:pPr>
      <w:rPr>
        <w:rFonts w:hint="default"/>
        <w:lang w:val="en-GB" w:eastAsia="en-GB" w:bidi="en-GB"/>
      </w:rPr>
    </w:lvl>
    <w:lvl w:ilvl="2" w:tplc="EDD6C902">
      <w:numFmt w:val="bullet"/>
      <w:lvlText w:val="•"/>
      <w:lvlJc w:val="left"/>
      <w:pPr>
        <w:ind w:left="1542" w:hanging="274"/>
      </w:pPr>
      <w:rPr>
        <w:rFonts w:hint="default"/>
        <w:lang w:val="en-GB" w:eastAsia="en-GB" w:bidi="en-GB"/>
      </w:rPr>
    </w:lvl>
    <w:lvl w:ilvl="3" w:tplc="DDC44690">
      <w:numFmt w:val="bullet"/>
      <w:lvlText w:val="•"/>
      <w:lvlJc w:val="left"/>
      <w:pPr>
        <w:ind w:left="2113" w:hanging="274"/>
      </w:pPr>
      <w:rPr>
        <w:rFonts w:hint="default"/>
        <w:lang w:val="en-GB" w:eastAsia="en-GB" w:bidi="en-GB"/>
      </w:rPr>
    </w:lvl>
    <w:lvl w:ilvl="4" w:tplc="773E0204">
      <w:numFmt w:val="bullet"/>
      <w:lvlText w:val="•"/>
      <w:lvlJc w:val="left"/>
      <w:pPr>
        <w:ind w:left="2685" w:hanging="274"/>
      </w:pPr>
      <w:rPr>
        <w:rFonts w:hint="default"/>
        <w:lang w:val="en-GB" w:eastAsia="en-GB" w:bidi="en-GB"/>
      </w:rPr>
    </w:lvl>
    <w:lvl w:ilvl="5" w:tplc="B5AABFB2">
      <w:numFmt w:val="bullet"/>
      <w:lvlText w:val="•"/>
      <w:lvlJc w:val="left"/>
      <w:pPr>
        <w:ind w:left="3256" w:hanging="274"/>
      </w:pPr>
      <w:rPr>
        <w:rFonts w:hint="default"/>
        <w:lang w:val="en-GB" w:eastAsia="en-GB" w:bidi="en-GB"/>
      </w:rPr>
    </w:lvl>
    <w:lvl w:ilvl="6" w:tplc="C206F3C2">
      <w:numFmt w:val="bullet"/>
      <w:lvlText w:val="•"/>
      <w:lvlJc w:val="left"/>
      <w:pPr>
        <w:ind w:left="3827" w:hanging="274"/>
      </w:pPr>
      <w:rPr>
        <w:rFonts w:hint="default"/>
        <w:lang w:val="en-GB" w:eastAsia="en-GB" w:bidi="en-GB"/>
      </w:rPr>
    </w:lvl>
    <w:lvl w:ilvl="7" w:tplc="239A1426">
      <w:numFmt w:val="bullet"/>
      <w:lvlText w:val="•"/>
      <w:lvlJc w:val="left"/>
      <w:pPr>
        <w:ind w:left="4399" w:hanging="274"/>
      </w:pPr>
      <w:rPr>
        <w:rFonts w:hint="default"/>
        <w:lang w:val="en-GB" w:eastAsia="en-GB" w:bidi="en-GB"/>
      </w:rPr>
    </w:lvl>
    <w:lvl w:ilvl="8" w:tplc="6F103EF8">
      <w:numFmt w:val="bullet"/>
      <w:lvlText w:val="•"/>
      <w:lvlJc w:val="left"/>
      <w:pPr>
        <w:ind w:left="4970" w:hanging="274"/>
      </w:pPr>
      <w:rPr>
        <w:rFonts w:hint="default"/>
        <w:lang w:val="en-GB" w:eastAsia="en-GB" w:bidi="en-GB"/>
      </w:rPr>
    </w:lvl>
  </w:abstractNum>
  <w:abstractNum w:abstractNumId="8" w15:restartNumberingAfterBreak="0">
    <w:nsid w:val="176A716A"/>
    <w:multiLevelType w:val="hybridMultilevel"/>
    <w:tmpl w:val="864EF8CE"/>
    <w:lvl w:ilvl="0" w:tplc="A0C4E6D0">
      <w:numFmt w:val="bullet"/>
      <w:lvlText w:val=""/>
      <w:lvlJc w:val="left"/>
      <w:pPr>
        <w:ind w:left="408" w:hanging="27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3DC41C2C">
      <w:numFmt w:val="bullet"/>
      <w:lvlText w:val="•"/>
      <w:lvlJc w:val="left"/>
      <w:pPr>
        <w:ind w:left="971" w:hanging="274"/>
      </w:pPr>
      <w:rPr>
        <w:rFonts w:hint="default"/>
        <w:lang w:val="en-GB" w:eastAsia="en-GB" w:bidi="en-GB"/>
      </w:rPr>
    </w:lvl>
    <w:lvl w:ilvl="2" w:tplc="1510707C">
      <w:numFmt w:val="bullet"/>
      <w:lvlText w:val="•"/>
      <w:lvlJc w:val="left"/>
      <w:pPr>
        <w:ind w:left="1542" w:hanging="274"/>
      </w:pPr>
      <w:rPr>
        <w:rFonts w:hint="default"/>
        <w:lang w:val="en-GB" w:eastAsia="en-GB" w:bidi="en-GB"/>
      </w:rPr>
    </w:lvl>
    <w:lvl w:ilvl="3" w:tplc="B210AC20">
      <w:numFmt w:val="bullet"/>
      <w:lvlText w:val="•"/>
      <w:lvlJc w:val="left"/>
      <w:pPr>
        <w:ind w:left="2113" w:hanging="274"/>
      </w:pPr>
      <w:rPr>
        <w:rFonts w:hint="default"/>
        <w:lang w:val="en-GB" w:eastAsia="en-GB" w:bidi="en-GB"/>
      </w:rPr>
    </w:lvl>
    <w:lvl w:ilvl="4" w:tplc="D74886C6">
      <w:numFmt w:val="bullet"/>
      <w:lvlText w:val="•"/>
      <w:lvlJc w:val="left"/>
      <w:pPr>
        <w:ind w:left="2685" w:hanging="274"/>
      </w:pPr>
      <w:rPr>
        <w:rFonts w:hint="default"/>
        <w:lang w:val="en-GB" w:eastAsia="en-GB" w:bidi="en-GB"/>
      </w:rPr>
    </w:lvl>
    <w:lvl w:ilvl="5" w:tplc="C868BC8E">
      <w:numFmt w:val="bullet"/>
      <w:lvlText w:val="•"/>
      <w:lvlJc w:val="left"/>
      <w:pPr>
        <w:ind w:left="3256" w:hanging="274"/>
      </w:pPr>
      <w:rPr>
        <w:rFonts w:hint="default"/>
        <w:lang w:val="en-GB" w:eastAsia="en-GB" w:bidi="en-GB"/>
      </w:rPr>
    </w:lvl>
    <w:lvl w:ilvl="6" w:tplc="389ADE36">
      <w:numFmt w:val="bullet"/>
      <w:lvlText w:val="•"/>
      <w:lvlJc w:val="left"/>
      <w:pPr>
        <w:ind w:left="3827" w:hanging="274"/>
      </w:pPr>
      <w:rPr>
        <w:rFonts w:hint="default"/>
        <w:lang w:val="en-GB" w:eastAsia="en-GB" w:bidi="en-GB"/>
      </w:rPr>
    </w:lvl>
    <w:lvl w:ilvl="7" w:tplc="57BE9E56">
      <w:numFmt w:val="bullet"/>
      <w:lvlText w:val="•"/>
      <w:lvlJc w:val="left"/>
      <w:pPr>
        <w:ind w:left="4399" w:hanging="274"/>
      </w:pPr>
      <w:rPr>
        <w:rFonts w:hint="default"/>
        <w:lang w:val="en-GB" w:eastAsia="en-GB" w:bidi="en-GB"/>
      </w:rPr>
    </w:lvl>
    <w:lvl w:ilvl="8" w:tplc="F64C78DA">
      <w:numFmt w:val="bullet"/>
      <w:lvlText w:val="•"/>
      <w:lvlJc w:val="left"/>
      <w:pPr>
        <w:ind w:left="4970" w:hanging="274"/>
      </w:pPr>
      <w:rPr>
        <w:rFonts w:hint="default"/>
        <w:lang w:val="en-GB" w:eastAsia="en-GB" w:bidi="en-GB"/>
      </w:rPr>
    </w:lvl>
  </w:abstractNum>
  <w:abstractNum w:abstractNumId="9" w15:restartNumberingAfterBreak="0">
    <w:nsid w:val="195E6D86"/>
    <w:multiLevelType w:val="hybridMultilevel"/>
    <w:tmpl w:val="D8D856DA"/>
    <w:lvl w:ilvl="0" w:tplc="6694D176">
      <w:numFmt w:val="bullet"/>
      <w:lvlText w:val=""/>
      <w:lvlJc w:val="left"/>
      <w:pPr>
        <w:ind w:left="408" w:hanging="27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1D3CF7A8">
      <w:numFmt w:val="bullet"/>
      <w:lvlText w:val="•"/>
      <w:lvlJc w:val="left"/>
      <w:pPr>
        <w:ind w:left="971" w:hanging="274"/>
      </w:pPr>
      <w:rPr>
        <w:rFonts w:hint="default"/>
        <w:lang w:val="en-GB" w:eastAsia="en-GB" w:bidi="en-GB"/>
      </w:rPr>
    </w:lvl>
    <w:lvl w:ilvl="2" w:tplc="8206A54A">
      <w:numFmt w:val="bullet"/>
      <w:lvlText w:val="•"/>
      <w:lvlJc w:val="left"/>
      <w:pPr>
        <w:ind w:left="1542" w:hanging="274"/>
      </w:pPr>
      <w:rPr>
        <w:rFonts w:hint="default"/>
        <w:lang w:val="en-GB" w:eastAsia="en-GB" w:bidi="en-GB"/>
      </w:rPr>
    </w:lvl>
    <w:lvl w:ilvl="3" w:tplc="9E9E9240">
      <w:numFmt w:val="bullet"/>
      <w:lvlText w:val="•"/>
      <w:lvlJc w:val="left"/>
      <w:pPr>
        <w:ind w:left="2113" w:hanging="274"/>
      </w:pPr>
      <w:rPr>
        <w:rFonts w:hint="default"/>
        <w:lang w:val="en-GB" w:eastAsia="en-GB" w:bidi="en-GB"/>
      </w:rPr>
    </w:lvl>
    <w:lvl w:ilvl="4" w:tplc="386880CA">
      <w:numFmt w:val="bullet"/>
      <w:lvlText w:val="•"/>
      <w:lvlJc w:val="left"/>
      <w:pPr>
        <w:ind w:left="2685" w:hanging="274"/>
      </w:pPr>
      <w:rPr>
        <w:rFonts w:hint="default"/>
        <w:lang w:val="en-GB" w:eastAsia="en-GB" w:bidi="en-GB"/>
      </w:rPr>
    </w:lvl>
    <w:lvl w:ilvl="5" w:tplc="63AADF14">
      <w:numFmt w:val="bullet"/>
      <w:lvlText w:val="•"/>
      <w:lvlJc w:val="left"/>
      <w:pPr>
        <w:ind w:left="3256" w:hanging="274"/>
      </w:pPr>
      <w:rPr>
        <w:rFonts w:hint="default"/>
        <w:lang w:val="en-GB" w:eastAsia="en-GB" w:bidi="en-GB"/>
      </w:rPr>
    </w:lvl>
    <w:lvl w:ilvl="6" w:tplc="C46A957E">
      <w:numFmt w:val="bullet"/>
      <w:lvlText w:val="•"/>
      <w:lvlJc w:val="left"/>
      <w:pPr>
        <w:ind w:left="3827" w:hanging="274"/>
      </w:pPr>
      <w:rPr>
        <w:rFonts w:hint="default"/>
        <w:lang w:val="en-GB" w:eastAsia="en-GB" w:bidi="en-GB"/>
      </w:rPr>
    </w:lvl>
    <w:lvl w:ilvl="7" w:tplc="9192286E">
      <w:numFmt w:val="bullet"/>
      <w:lvlText w:val="•"/>
      <w:lvlJc w:val="left"/>
      <w:pPr>
        <w:ind w:left="4399" w:hanging="274"/>
      </w:pPr>
      <w:rPr>
        <w:rFonts w:hint="default"/>
        <w:lang w:val="en-GB" w:eastAsia="en-GB" w:bidi="en-GB"/>
      </w:rPr>
    </w:lvl>
    <w:lvl w:ilvl="8" w:tplc="4DC619C0">
      <w:numFmt w:val="bullet"/>
      <w:lvlText w:val="•"/>
      <w:lvlJc w:val="left"/>
      <w:pPr>
        <w:ind w:left="4970" w:hanging="274"/>
      </w:pPr>
      <w:rPr>
        <w:rFonts w:hint="default"/>
        <w:lang w:val="en-GB" w:eastAsia="en-GB" w:bidi="en-GB"/>
      </w:rPr>
    </w:lvl>
  </w:abstractNum>
  <w:abstractNum w:abstractNumId="10" w15:restartNumberingAfterBreak="0">
    <w:nsid w:val="1FB47092"/>
    <w:multiLevelType w:val="hybridMultilevel"/>
    <w:tmpl w:val="E6FC09DE"/>
    <w:lvl w:ilvl="0" w:tplc="09D0BE38">
      <w:numFmt w:val="bullet"/>
      <w:lvlText w:val=""/>
      <w:lvlJc w:val="left"/>
      <w:pPr>
        <w:ind w:left="408" w:hanging="27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0BA4FE6A">
      <w:numFmt w:val="bullet"/>
      <w:lvlText w:val="•"/>
      <w:lvlJc w:val="left"/>
      <w:pPr>
        <w:ind w:left="971" w:hanging="274"/>
      </w:pPr>
      <w:rPr>
        <w:rFonts w:hint="default"/>
        <w:lang w:val="en-GB" w:eastAsia="en-GB" w:bidi="en-GB"/>
      </w:rPr>
    </w:lvl>
    <w:lvl w:ilvl="2" w:tplc="D3621048">
      <w:numFmt w:val="bullet"/>
      <w:lvlText w:val="•"/>
      <w:lvlJc w:val="left"/>
      <w:pPr>
        <w:ind w:left="1542" w:hanging="274"/>
      </w:pPr>
      <w:rPr>
        <w:rFonts w:hint="default"/>
        <w:lang w:val="en-GB" w:eastAsia="en-GB" w:bidi="en-GB"/>
      </w:rPr>
    </w:lvl>
    <w:lvl w:ilvl="3" w:tplc="F2DECDEE">
      <w:numFmt w:val="bullet"/>
      <w:lvlText w:val="•"/>
      <w:lvlJc w:val="left"/>
      <w:pPr>
        <w:ind w:left="2113" w:hanging="274"/>
      </w:pPr>
      <w:rPr>
        <w:rFonts w:hint="default"/>
        <w:lang w:val="en-GB" w:eastAsia="en-GB" w:bidi="en-GB"/>
      </w:rPr>
    </w:lvl>
    <w:lvl w:ilvl="4" w:tplc="C9C07508">
      <w:numFmt w:val="bullet"/>
      <w:lvlText w:val="•"/>
      <w:lvlJc w:val="left"/>
      <w:pPr>
        <w:ind w:left="2685" w:hanging="274"/>
      </w:pPr>
      <w:rPr>
        <w:rFonts w:hint="default"/>
        <w:lang w:val="en-GB" w:eastAsia="en-GB" w:bidi="en-GB"/>
      </w:rPr>
    </w:lvl>
    <w:lvl w:ilvl="5" w:tplc="203626A6">
      <w:numFmt w:val="bullet"/>
      <w:lvlText w:val="•"/>
      <w:lvlJc w:val="left"/>
      <w:pPr>
        <w:ind w:left="3256" w:hanging="274"/>
      </w:pPr>
      <w:rPr>
        <w:rFonts w:hint="default"/>
        <w:lang w:val="en-GB" w:eastAsia="en-GB" w:bidi="en-GB"/>
      </w:rPr>
    </w:lvl>
    <w:lvl w:ilvl="6" w:tplc="3AD690BE">
      <w:numFmt w:val="bullet"/>
      <w:lvlText w:val="•"/>
      <w:lvlJc w:val="left"/>
      <w:pPr>
        <w:ind w:left="3827" w:hanging="274"/>
      </w:pPr>
      <w:rPr>
        <w:rFonts w:hint="default"/>
        <w:lang w:val="en-GB" w:eastAsia="en-GB" w:bidi="en-GB"/>
      </w:rPr>
    </w:lvl>
    <w:lvl w:ilvl="7" w:tplc="5A8AEB90">
      <w:numFmt w:val="bullet"/>
      <w:lvlText w:val="•"/>
      <w:lvlJc w:val="left"/>
      <w:pPr>
        <w:ind w:left="4399" w:hanging="274"/>
      </w:pPr>
      <w:rPr>
        <w:rFonts w:hint="default"/>
        <w:lang w:val="en-GB" w:eastAsia="en-GB" w:bidi="en-GB"/>
      </w:rPr>
    </w:lvl>
    <w:lvl w:ilvl="8" w:tplc="7BA87728">
      <w:numFmt w:val="bullet"/>
      <w:lvlText w:val="•"/>
      <w:lvlJc w:val="left"/>
      <w:pPr>
        <w:ind w:left="4970" w:hanging="274"/>
      </w:pPr>
      <w:rPr>
        <w:rFonts w:hint="default"/>
        <w:lang w:val="en-GB" w:eastAsia="en-GB" w:bidi="en-GB"/>
      </w:rPr>
    </w:lvl>
  </w:abstractNum>
  <w:abstractNum w:abstractNumId="11" w15:restartNumberingAfterBreak="0">
    <w:nsid w:val="20396416"/>
    <w:multiLevelType w:val="hybridMultilevel"/>
    <w:tmpl w:val="EDF0CF88"/>
    <w:lvl w:ilvl="0" w:tplc="2338690E">
      <w:numFmt w:val="bullet"/>
      <w:lvlText w:val=""/>
      <w:lvlJc w:val="left"/>
      <w:pPr>
        <w:ind w:left="420" w:hanging="27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CCC89A4E">
      <w:numFmt w:val="bullet"/>
      <w:lvlText w:val="•"/>
      <w:lvlJc w:val="left"/>
      <w:pPr>
        <w:ind w:left="989" w:hanging="274"/>
      </w:pPr>
      <w:rPr>
        <w:rFonts w:hint="default"/>
        <w:lang w:val="en-GB" w:eastAsia="en-GB" w:bidi="en-GB"/>
      </w:rPr>
    </w:lvl>
    <w:lvl w:ilvl="2" w:tplc="4E4E894E">
      <w:numFmt w:val="bullet"/>
      <w:lvlText w:val="•"/>
      <w:lvlJc w:val="left"/>
      <w:pPr>
        <w:ind w:left="1558" w:hanging="274"/>
      </w:pPr>
      <w:rPr>
        <w:rFonts w:hint="default"/>
        <w:lang w:val="en-GB" w:eastAsia="en-GB" w:bidi="en-GB"/>
      </w:rPr>
    </w:lvl>
    <w:lvl w:ilvl="3" w:tplc="FB64DDCE">
      <w:numFmt w:val="bullet"/>
      <w:lvlText w:val="•"/>
      <w:lvlJc w:val="left"/>
      <w:pPr>
        <w:ind w:left="2127" w:hanging="274"/>
      </w:pPr>
      <w:rPr>
        <w:rFonts w:hint="default"/>
        <w:lang w:val="en-GB" w:eastAsia="en-GB" w:bidi="en-GB"/>
      </w:rPr>
    </w:lvl>
    <w:lvl w:ilvl="4" w:tplc="A90803FE">
      <w:numFmt w:val="bullet"/>
      <w:lvlText w:val="•"/>
      <w:lvlJc w:val="left"/>
      <w:pPr>
        <w:ind w:left="2697" w:hanging="274"/>
      </w:pPr>
      <w:rPr>
        <w:rFonts w:hint="default"/>
        <w:lang w:val="en-GB" w:eastAsia="en-GB" w:bidi="en-GB"/>
      </w:rPr>
    </w:lvl>
    <w:lvl w:ilvl="5" w:tplc="8DD6C580">
      <w:numFmt w:val="bullet"/>
      <w:lvlText w:val="•"/>
      <w:lvlJc w:val="left"/>
      <w:pPr>
        <w:ind w:left="3266" w:hanging="274"/>
      </w:pPr>
      <w:rPr>
        <w:rFonts w:hint="default"/>
        <w:lang w:val="en-GB" w:eastAsia="en-GB" w:bidi="en-GB"/>
      </w:rPr>
    </w:lvl>
    <w:lvl w:ilvl="6" w:tplc="5CBC21B2">
      <w:numFmt w:val="bullet"/>
      <w:lvlText w:val="•"/>
      <w:lvlJc w:val="left"/>
      <w:pPr>
        <w:ind w:left="3835" w:hanging="274"/>
      </w:pPr>
      <w:rPr>
        <w:rFonts w:hint="default"/>
        <w:lang w:val="en-GB" w:eastAsia="en-GB" w:bidi="en-GB"/>
      </w:rPr>
    </w:lvl>
    <w:lvl w:ilvl="7" w:tplc="22E27AEE">
      <w:numFmt w:val="bullet"/>
      <w:lvlText w:val="•"/>
      <w:lvlJc w:val="left"/>
      <w:pPr>
        <w:ind w:left="4405" w:hanging="274"/>
      </w:pPr>
      <w:rPr>
        <w:rFonts w:hint="default"/>
        <w:lang w:val="en-GB" w:eastAsia="en-GB" w:bidi="en-GB"/>
      </w:rPr>
    </w:lvl>
    <w:lvl w:ilvl="8" w:tplc="832C8D98">
      <w:numFmt w:val="bullet"/>
      <w:lvlText w:val="•"/>
      <w:lvlJc w:val="left"/>
      <w:pPr>
        <w:ind w:left="4974" w:hanging="274"/>
      </w:pPr>
      <w:rPr>
        <w:rFonts w:hint="default"/>
        <w:lang w:val="en-GB" w:eastAsia="en-GB" w:bidi="en-GB"/>
      </w:rPr>
    </w:lvl>
  </w:abstractNum>
  <w:abstractNum w:abstractNumId="12" w15:restartNumberingAfterBreak="0">
    <w:nsid w:val="21811404"/>
    <w:multiLevelType w:val="hybridMultilevel"/>
    <w:tmpl w:val="33AE1558"/>
    <w:lvl w:ilvl="0" w:tplc="56EC0562">
      <w:numFmt w:val="bullet"/>
      <w:lvlText w:val=""/>
      <w:lvlJc w:val="left"/>
      <w:pPr>
        <w:ind w:left="420" w:hanging="27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D7B25DEE">
      <w:numFmt w:val="bullet"/>
      <w:lvlText w:val="•"/>
      <w:lvlJc w:val="left"/>
      <w:pPr>
        <w:ind w:left="989" w:hanging="274"/>
      </w:pPr>
      <w:rPr>
        <w:rFonts w:hint="default"/>
        <w:lang w:val="en-GB" w:eastAsia="en-GB" w:bidi="en-GB"/>
      </w:rPr>
    </w:lvl>
    <w:lvl w:ilvl="2" w:tplc="DEFAC40E">
      <w:numFmt w:val="bullet"/>
      <w:lvlText w:val="•"/>
      <w:lvlJc w:val="left"/>
      <w:pPr>
        <w:ind w:left="1558" w:hanging="274"/>
      </w:pPr>
      <w:rPr>
        <w:rFonts w:hint="default"/>
        <w:lang w:val="en-GB" w:eastAsia="en-GB" w:bidi="en-GB"/>
      </w:rPr>
    </w:lvl>
    <w:lvl w:ilvl="3" w:tplc="CB2258C4">
      <w:numFmt w:val="bullet"/>
      <w:lvlText w:val="•"/>
      <w:lvlJc w:val="left"/>
      <w:pPr>
        <w:ind w:left="2127" w:hanging="274"/>
      </w:pPr>
      <w:rPr>
        <w:rFonts w:hint="default"/>
        <w:lang w:val="en-GB" w:eastAsia="en-GB" w:bidi="en-GB"/>
      </w:rPr>
    </w:lvl>
    <w:lvl w:ilvl="4" w:tplc="EB7C9F16">
      <w:numFmt w:val="bullet"/>
      <w:lvlText w:val="•"/>
      <w:lvlJc w:val="left"/>
      <w:pPr>
        <w:ind w:left="2697" w:hanging="274"/>
      </w:pPr>
      <w:rPr>
        <w:rFonts w:hint="default"/>
        <w:lang w:val="en-GB" w:eastAsia="en-GB" w:bidi="en-GB"/>
      </w:rPr>
    </w:lvl>
    <w:lvl w:ilvl="5" w:tplc="86F84C2E">
      <w:numFmt w:val="bullet"/>
      <w:lvlText w:val="•"/>
      <w:lvlJc w:val="left"/>
      <w:pPr>
        <w:ind w:left="3266" w:hanging="274"/>
      </w:pPr>
      <w:rPr>
        <w:rFonts w:hint="default"/>
        <w:lang w:val="en-GB" w:eastAsia="en-GB" w:bidi="en-GB"/>
      </w:rPr>
    </w:lvl>
    <w:lvl w:ilvl="6" w:tplc="0D3059EA">
      <w:numFmt w:val="bullet"/>
      <w:lvlText w:val="•"/>
      <w:lvlJc w:val="left"/>
      <w:pPr>
        <w:ind w:left="3835" w:hanging="274"/>
      </w:pPr>
      <w:rPr>
        <w:rFonts w:hint="default"/>
        <w:lang w:val="en-GB" w:eastAsia="en-GB" w:bidi="en-GB"/>
      </w:rPr>
    </w:lvl>
    <w:lvl w:ilvl="7" w:tplc="E65CE282">
      <w:numFmt w:val="bullet"/>
      <w:lvlText w:val="•"/>
      <w:lvlJc w:val="left"/>
      <w:pPr>
        <w:ind w:left="4405" w:hanging="274"/>
      </w:pPr>
      <w:rPr>
        <w:rFonts w:hint="default"/>
        <w:lang w:val="en-GB" w:eastAsia="en-GB" w:bidi="en-GB"/>
      </w:rPr>
    </w:lvl>
    <w:lvl w:ilvl="8" w:tplc="589A7678">
      <w:numFmt w:val="bullet"/>
      <w:lvlText w:val="•"/>
      <w:lvlJc w:val="left"/>
      <w:pPr>
        <w:ind w:left="4974" w:hanging="274"/>
      </w:pPr>
      <w:rPr>
        <w:rFonts w:hint="default"/>
        <w:lang w:val="en-GB" w:eastAsia="en-GB" w:bidi="en-GB"/>
      </w:rPr>
    </w:lvl>
  </w:abstractNum>
  <w:abstractNum w:abstractNumId="13" w15:restartNumberingAfterBreak="0">
    <w:nsid w:val="228C1991"/>
    <w:multiLevelType w:val="hybridMultilevel"/>
    <w:tmpl w:val="08FAC9D4"/>
    <w:lvl w:ilvl="0" w:tplc="685620DE">
      <w:numFmt w:val="bullet"/>
      <w:lvlText w:val=""/>
      <w:lvlJc w:val="left"/>
      <w:pPr>
        <w:ind w:left="420" w:hanging="27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69DEC744">
      <w:numFmt w:val="bullet"/>
      <w:lvlText w:val="•"/>
      <w:lvlJc w:val="left"/>
      <w:pPr>
        <w:ind w:left="989" w:hanging="274"/>
      </w:pPr>
      <w:rPr>
        <w:rFonts w:hint="default"/>
        <w:lang w:val="en-GB" w:eastAsia="en-GB" w:bidi="en-GB"/>
      </w:rPr>
    </w:lvl>
    <w:lvl w:ilvl="2" w:tplc="FA3EBDF2">
      <w:numFmt w:val="bullet"/>
      <w:lvlText w:val="•"/>
      <w:lvlJc w:val="left"/>
      <w:pPr>
        <w:ind w:left="1558" w:hanging="274"/>
      </w:pPr>
      <w:rPr>
        <w:rFonts w:hint="default"/>
        <w:lang w:val="en-GB" w:eastAsia="en-GB" w:bidi="en-GB"/>
      </w:rPr>
    </w:lvl>
    <w:lvl w:ilvl="3" w:tplc="67ACCCEC">
      <w:numFmt w:val="bullet"/>
      <w:lvlText w:val="•"/>
      <w:lvlJc w:val="left"/>
      <w:pPr>
        <w:ind w:left="2127" w:hanging="274"/>
      </w:pPr>
      <w:rPr>
        <w:rFonts w:hint="default"/>
        <w:lang w:val="en-GB" w:eastAsia="en-GB" w:bidi="en-GB"/>
      </w:rPr>
    </w:lvl>
    <w:lvl w:ilvl="4" w:tplc="FF562128">
      <w:numFmt w:val="bullet"/>
      <w:lvlText w:val="•"/>
      <w:lvlJc w:val="left"/>
      <w:pPr>
        <w:ind w:left="2697" w:hanging="274"/>
      </w:pPr>
      <w:rPr>
        <w:rFonts w:hint="default"/>
        <w:lang w:val="en-GB" w:eastAsia="en-GB" w:bidi="en-GB"/>
      </w:rPr>
    </w:lvl>
    <w:lvl w:ilvl="5" w:tplc="874CD044">
      <w:numFmt w:val="bullet"/>
      <w:lvlText w:val="•"/>
      <w:lvlJc w:val="left"/>
      <w:pPr>
        <w:ind w:left="3266" w:hanging="274"/>
      </w:pPr>
      <w:rPr>
        <w:rFonts w:hint="default"/>
        <w:lang w:val="en-GB" w:eastAsia="en-GB" w:bidi="en-GB"/>
      </w:rPr>
    </w:lvl>
    <w:lvl w:ilvl="6" w:tplc="4AC27190">
      <w:numFmt w:val="bullet"/>
      <w:lvlText w:val="•"/>
      <w:lvlJc w:val="left"/>
      <w:pPr>
        <w:ind w:left="3835" w:hanging="274"/>
      </w:pPr>
      <w:rPr>
        <w:rFonts w:hint="default"/>
        <w:lang w:val="en-GB" w:eastAsia="en-GB" w:bidi="en-GB"/>
      </w:rPr>
    </w:lvl>
    <w:lvl w:ilvl="7" w:tplc="3508CF78">
      <w:numFmt w:val="bullet"/>
      <w:lvlText w:val="•"/>
      <w:lvlJc w:val="left"/>
      <w:pPr>
        <w:ind w:left="4405" w:hanging="274"/>
      </w:pPr>
      <w:rPr>
        <w:rFonts w:hint="default"/>
        <w:lang w:val="en-GB" w:eastAsia="en-GB" w:bidi="en-GB"/>
      </w:rPr>
    </w:lvl>
    <w:lvl w:ilvl="8" w:tplc="E4AA072A">
      <w:numFmt w:val="bullet"/>
      <w:lvlText w:val="•"/>
      <w:lvlJc w:val="left"/>
      <w:pPr>
        <w:ind w:left="4974" w:hanging="274"/>
      </w:pPr>
      <w:rPr>
        <w:rFonts w:hint="default"/>
        <w:lang w:val="en-GB" w:eastAsia="en-GB" w:bidi="en-GB"/>
      </w:rPr>
    </w:lvl>
  </w:abstractNum>
  <w:abstractNum w:abstractNumId="14" w15:restartNumberingAfterBreak="0">
    <w:nsid w:val="25056D4E"/>
    <w:multiLevelType w:val="hybridMultilevel"/>
    <w:tmpl w:val="1586F4B4"/>
    <w:lvl w:ilvl="0" w:tplc="4EEE9668">
      <w:numFmt w:val="bullet"/>
      <w:lvlText w:val=""/>
      <w:lvlJc w:val="left"/>
      <w:pPr>
        <w:ind w:left="420" w:hanging="27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8B9412C6">
      <w:numFmt w:val="bullet"/>
      <w:lvlText w:val="•"/>
      <w:lvlJc w:val="left"/>
      <w:pPr>
        <w:ind w:left="989" w:hanging="274"/>
      </w:pPr>
      <w:rPr>
        <w:rFonts w:hint="default"/>
        <w:lang w:val="en-GB" w:eastAsia="en-GB" w:bidi="en-GB"/>
      </w:rPr>
    </w:lvl>
    <w:lvl w:ilvl="2" w:tplc="806653A6">
      <w:numFmt w:val="bullet"/>
      <w:lvlText w:val="•"/>
      <w:lvlJc w:val="left"/>
      <w:pPr>
        <w:ind w:left="1558" w:hanging="274"/>
      </w:pPr>
      <w:rPr>
        <w:rFonts w:hint="default"/>
        <w:lang w:val="en-GB" w:eastAsia="en-GB" w:bidi="en-GB"/>
      </w:rPr>
    </w:lvl>
    <w:lvl w:ilvl="3" w:tplc="5D6C681E">
      <w:numFmt w:val="bullet"/>
      <w:lvlText w:val="•"/>
      <w:lvlJc w:val="left"/>
      <w:pPr>
        <w:ind w:left="2127" w:hanging="274"/>
      </w:pPr>
      <w:rPr>
        <w:rFonts w:hint="default"/>
        <w:lang w:val="en-GB" w:eastAsia="en-GB" w:bidi="en-GB"/>
      </w:rPr>
    </w:lvl>
    <w:lvl w:ilvl="4" w:tplc="E16EC6B0">
      <w:numFmt w:val="bullet"/>
      <w:lvlText w:val="•"/>
      <w:lvlJc w:val="left"/>
      <w:pPr>
        <w:ind w:left="2697" w:hanging="274"/>
      </w:pPr>
      <w:rPr>
        <w:rFonts w:hint="default"/>
        <w:lang w:val="en-GB" w:eastAsia="en-GB" w:bidi="en-GB"/>
      </w:rPr>
    </w:lvl>
    <w:lvl w:ilvl="5" w:tplc="C500319A">
      <w:numFmt w:val="bullet"/>
      <w:lvlText w:val="•"/>
      <w:lvlJc w:val="left"/>
      <w:pPr>
        <w:ind w:left="3266" w:hanging="274"/>
      </w:pPr>
      <w:rPr>
        <w:rFonts w:hint="default"/>
        <w:lang w:val="en-GB" w:eastAsia="en-GB" w:bidi="en-GB"/>
      </w:rPr>
    </w:lvl>
    <w:lvl w:ilvl="6" w:tplc="68D2CD16">
      <w:numFmt w:val="bullet"/>
      <w:lvlText w:val="•"/>
      <w:lvlJc w:val="left"/>
      <w:pPr>
        <w:ind w:left="3835" w:hanging="274"/>
      </w:pPr>
      <w:rPr>
        <w:rFonts w:hint="default"/>
        <w:lang w:val="en-GB" w:eastAsia="en-GB" w:bidi="en-GB"/>
      </w:rPr>
    </w:lvl>
    <w:lvl w:ilvl="7" w:tplc="41A48F66">
      <w:numFmt w:val="bullet"/>
      <w:lvlText w:val="•"/>
      <w:lvlJc w:val="left"/>
      <w:pPr>
        <w:ind w:left="4405" w:hanging="274"/>
      </w:pPr>
      <w:rPr>
        <w:rFonts w:hint="default"/>
        <w:lang w:val="en-GB" w:eastAsia="en-GB" w:bidi="en-GB"/>
      </w:rPr>
    </w:lvl>
    <w:lvl w:ilvl="8" w:tplc="BBBA86B8">
      <w:numFmt w:val="bullet"/>
      <w:lvlText w:val="•"/>
      <w:lvlJc w:val="left"/>
      <w:pPr>
        <w:ind w:left="4974" w:hanging="274"/>
      </w:pPr>
      <w:rPr>
        <w:rFonts w:hint="default"/>
        <w:lang w:val="en-GB" w:eastAsia="en-GB" w:bidi="en-GB"/>
      </w:rPr>
    </w:lvl>
  </w:abstractNum>
  <w:abstractNum w:abstractNumId="15" w15:restartNumberingAfterBreak="0">
    <w:nsid w:val="296F3106"/>
    <w:multiLevelType w:val="hybridMultilevel"/>
    <w:tmpl w:val="C2D63D20"/>
    <w:lvl w:ilvl="0" w:tplc="3DF2F75A">
      <w:numFmt w:val="bullet"/>
      <w:lvlText w:val=""/>
      <w:lvlJc w:val="left"/>
      <w:pPr>
        <w:ind w:left="408" w:hanging="27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BBD21926">
      <w:numFmt w:val="bullet"/>
      <w:lvlText w:val="•"/>
      <w:lvlJc w:val="left"/>
      <w:pPr>
        <w:ind w:left="971" w:hanging="274"/>
      </w:pPr>
      <w:rPr>
        <w:rFonts w:hint="default"/>
        <w:lang w:val="en-GB" w:eastAsia="en-GB" w:bidi="en-GB"/>
      </w:rPr>
    </w:lvl>
    <w:lvl w:ilvl="2" w:tplc="14FC9072">
      <w:numFmt w:val="bullet"/>
      <w:lvlText w:val="•"/>
      <w:lvlJc w:val="left"/>
      <w:pPr>
        <w:ind w:left="1542" w:hanging="274"/>
      </w:pPr>
      <w:rPr>
        <w:rFonts w:hint="default"/>
        <w:lang w:val="en-GB" w:eastAsia="en-GB" w:bidi="en-GB"/>
      </w:rPr>
    </w:lvl>
    <w:lvl w:ilvl="3" w:tplc="03AC33EA">
      <w:numFmt w:val="bullet"/>
      <w:lvlText w:val="•"/>
      <w:lvlJc w:val="left"/>
      <w:pPr>
        <w:ind w:left="2113" w:hanging="274"/>
      </w:pPr>
      <w:rPr>
        <w:rFonts w:hint="default"/>
        <w:lang w:val="en-GB" w:eastAsia="en-GB" w:bidi="en-GB"/>
      </w:rPr>
    </w:lvl>
    <w:lvl w:ilvl="4" w:tplc="0ACC7046">
      <w:numFmt w:val="bullet"/>
      <w:lvlText w:val="•"/>
      <w:lvlJc w:val="left"/>
      <w:pPr>
        <w:ind w:left="2685" w:hanging="274"/>
      </w:pPr>
      <w:rPr>
        <w:rFonts w:hint="default"/>
        <w:lang w:val="en-GB" w:eastAsia="en-GB" w:bidi="en-GB"/>
      </w:rPr>
    </w:lvl>
    <w:lvl w:ilvl="5" w:tplc="96223DC6">
      <w:numFmt w:val="bullet"/>
      <w:lvlText w:val="•"/>
      <w:lvlJc w:val="left"/>
      <w:pPr>
        <w:ind w:left="3256" w:hanging="274"/>
      </w:pPr>
      <w:rPr>
        <w:rFonts w:hint="default"/>
        <w:lang w:val="en-GB" w:eastAsia="en-GB" w:bidi="en-GB"/>
      </w:rPr>
    </w:lvl>
    <w:lvl w:ilvl="6" w:tplc="216EE29A">
      <w:numFmt w:val="bullet"/>
      <w:lvlText w:val="•"/>
      <w:lvlJc w:val="left"/>
      <w:pPr>
        <w:ind w:left="3827" w:hanging="274"/>
      </w:pPr>
      <w:rPr>
        <w:rFonts w:hint="default"/>
        <w:lang w:val="en-GB" w:eastAsia="en-GB" w:bidi="en-GB"/>
      </w:rPr>
    </w:lvl>
    <w:lvl w:ilvl="7" w:tplc="C5D86A5C">
      <w:numFmt w:val="bullet"/>
      <w:lvlText w:val="•"/>
      <w:lvlJc w:val="left"/>
      <w:pPr>
        <w:ind w:left="4399" w:hanging="274"/>
      </w:pPr>
      <w:rPr>
        <w:rFonts w:hint="default"/>
        <w:lang w:val="en-GB" w:eastAsia="en-GB" w:bidi="en-GB"/>
      </w:rPr>
    </w:lvl>
    <w:lvl w:ilvl="8" w:tplc="D28E0CD4">
      <w:numFmt w:val="bullet"/>
      <w:lvlText w:val="•"/>
      <w:lvlJc w:val="left"/>
      <w:pPr>
        <w:ind w:left="4970" w:hanging="274"/>
      </w:pPr>
      <w:rPr>
        <w:rFonts w:hint="default"/>
        <w:lang w:val="en-GB" w:eastAsia="en-GB" w:bidi="en-GB"/>
      </w:rPr>
    </w:lvl>
  </w:abstractNum>
  <w:abstractNum w:abstractNumId="16" w15:restartNumberingAfterBreak="0">
    <w:nsid w:val="31A94FC3"/>
    <w:multiLevelType w:val="hybridMultilevel"/>
    <w:tmpl w:val="8626E2E2"/>
    <w:lvl w:ilvl="0" w:tplc="824E7F7E">
      <w:numFmt w:val="bullet"/>
      <w:lvlText w:val=""/>
      <w:lvlJc w:val="left"/>
      <w:pPr>
        <w:ind w:left="408" w:hanging="27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61FED3C2">
      <w:numFmt w:val="bullet"/>
      <w:lvlText w:val="•"/>
      <w:lvlJc w:val="left"/>
      <w:pPr>
        <w:ind w:left="971" w:hanging="274"/>
      </w:pPr>
      <w:rPr>
        <w:rFonts w:hint="default"/>
        <w:lang w:val="en-GB" w:eastAsia="en-GB" w:bidi="en-GB"/>
      </w:rPr>
    </w:lvl>
    <w:lvl w:ilvl="2" w:tplc="3266D6B6">
      <w:numFmt w:val="bullet"/>
      <w:lvlText w:val="•"/>
      <w:lvlJc w:val="left"/>
      <w:pPr>
        <w:ind w:left="1542" w:hanging="274"/>
      </w:pPr>
      <w:rPr>
        <w:rFonts w:hint="default"/>
        <w:lang w:val="en-GB" w:eastAsia="en-GB" w:bidi="en-GB"/>
      </w:rPr>
    </w:lvl>
    <w:lvl w:ilvl="3" w:tplc="88DCC15E">
      <w:numFmt w:val="bullet"/>
      <w:lvlText w:val="•"/>
      <w:lvlJc w:val="left"/>
      <w:pPr>
        <w:ind w:left="2113" w:hanging="274"/>
      </w:pPr>
      <w:rPr>
        <w:rFonts w:hint="default"/>
        <w:lang w:val="en-GB" w:eastAsia="en-GB" w:bidi="en-GB"/>
      </w:rPr>
    </w:lvl>
    <w:lvl w:ilvl="4" w:tplc="D43A2F02">
      <w:numFmt w:val="bullet"/>
      <w:lvlText w:val="•"/>
      <w:lvlJc w:val="left"/>
      <w:pPr>
        <w:ind w:left="2685" w:hanging="274"/>
      </w:pPr>
      <w:rPr>
        <w:rFonts w:hint="default"/>
        <w:lang w:val="en-GB" w:eastAsia="en-GB" w:bidi="en-GB"/>
      </w:rPr>
    </w:lvl>
    <w:lvl w:ilvl="5" w:tplc="EEA82978">
      <w:numFmt w:val="bullet"/>
      <w:lvlText w:val="•"/>
      <w:lvlJc w:val="left"/>
      <w:pPr>
        <w:ind w:left="3256" w:hanging="274"/>
      </w:pPr>
      <w:rPr>
        <w:rFonts w:hint="default"/>
        <w:lang w:val="en-GB" w:eastAsia="en-GB" w:bidi="en-GB"/>
      </w:rPr>
    </w:lvl>
    <w:lvl w:ilvl="6" w:tplc="6C243976">
      <w:numFmt w:val="bullet"/>
      <w:lvlText w:val="•"/>
      <w:lvlJc w:val="left"/>
      <w:pPr>
        <w:ind w:left="3827" w:hanging="274"/>
      </w:pPr>
      <w:rPr>
        <w:rFonts w:hint="default"/>
        <w:lang w:val="en-GB" w:eastAsia="en-GB" w:bidi="en-GB"/>
      </w:rPr>
    </w:lvl>
    <w:lvl w:ilvl="7" w:tplc="CEFC4492">
      <w:numFmt w:val="bullet"/>
      <w:lvlText w:val="•"/>
      <w:lvlJc w:val="left"/>
      <w:pPr>
        <w:ind w:left="4399" w:hanging="274"/>
      </w:pPr>
      <w:rPr>
        <w:rFonts w:hint="default"/>
        <w:lang w:val="en-GB" w:eastAsia="en-GB" w:bidi="en-GB"/>
      </w:rPr>
    </w:lvl>
    <w:lvl w:ilvl="8" w:tplc="FB58EDDE">
      <w:numFmt w:val="bullet"/>
      <w:lvlText w:val="•"/>
      <w:lvlJc w:val="left"/>
      <w:pPr>
        <w:ind w:left="4970" w:hanging="274"/>
      </w:pPr>
      <w:rPr>
        <w:rFonts w:hint="default"/>
        <w:lang w:val="en-GB" w:eastAsia="en-GB" w:bidi="en-GB"/>
      </w:rPr>
    </w:lvl>
  </w:abstractNum>
  <w:abstractNum w:abstractNumId="17" w15:restartNumberingAfterBreak="0">
    <w:nsid w:val="3292578B"/>
    <w:multiLevelType w:val="hybridMultilevel"/>
    <w:tmpl w:val="82AEE6CC"/>
    <w:lvl w:ilvl="0" w:tplc="D9A8C4A2">
      <w:numFmt w:val="bullet"/>
      <w:lvlText w:val=""/>
      <w:lvlJc w:val="left"/>
      <w:pPr>
        <w:ind w:left="408" w:hanging="27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0D84EF22">
      <w:numFmt w:val="bullet"/>
      <w:lvlText w:val="•"/>
      <w:lvlJc w:val="left"/>
      <w:pPr>
        <w:ind w:left="971" w:hanging="274"/>
      </w:pPr>
      <w:rPr>
        <w:rFonts w:hint="default"/>
        <w:lang w:val="en-GB" w:eastAsia="en-GB" w:bidi="en-GB"/>
      </w:rPr>
    </w:lvl>
    <w:lvl w:ilvl="2" w:tplc="A860EE52">
      <w:numFmt w:val="bullet"/>
      <w:lvlText w:val="•"/>
      <w:lvlJc w:val="left"/>
      <w:pPr>
        <w:ind w:left="1542" w:hanging="274"/>
      </w:pPr>
      <w:rPr>
        <w:rFonts w:hint="default"/>
        <w:lang w:val="en-GB" w:eastAsia="en-GB" w:bidi="en-GB"/>
      </w:rPr>
    </w:lvl>
    <w:lvl w:ilvl="3" w:tplc="7716EB56">
      <w:numFmt w:val="bullet"/>
      <w:lvlText w:val="•"/>
      <w:lvlJc w:val="left"/>
      <w:pPr>
        <w:ind w:left="2113" w:hanging="274"/>
      </w:pPr>
      <w:rPr>
        <w:rFonts w:hint="default"/>
        <w:lang w:val="en-GB" w:eastAsia="en-GB" w:bidi="en-GB"/>
      </w:rPr>
    </w:lvl>
    <w:lvl w:ilvl="4" w:tplc="F7EA7B12">
      <w:numFmt w:val="bullet"/>
      <w:lvlText w:val="•"/>
      <w:lvlJc w:val="left"/>
      <w:pPr>
        <w:ind w:left="2685" w:hanging="274"/>
      </w:pPr>
      <w:rPr>
        <w:rFonts w:hint="default"/>
        <w:lang w:val="en-GB" w:eastAsia="en-GB" w:bidi="en-GB"/>
      </w:rPr>
    </w:lvl>
    <w:lvl w:ilvl="5" w:tplc="D0642266">
      <w:numFmt w:val="bullet"/>
      <w:lvlText w:val="•"/>
      <w:lvlJc w:val="left"/>
      <w:pPr>
        <w:ind w:left="3256" w:hanging="274"/>
      </w:pPr>
      <w:rPr>
        <w:rFonts w:hint="default"/>
        <w:lang w:val="en-GB" w:eastAsia="en-GB" w:bidi="en-GB"/>
      </w:rPr>
    </w:lvl>
    <w:lvl w:ilvl="6" w:tplc="185E3922">
      <w:numFmt w:val="bullet"/>
      <w:lvlText w:val="•"/>
      <w:lvlJc w:val="left"/>
      <w:pPr>
        <w:ind w:left="3827" w:hanging="274"/>
      </w:pPr>
      <w:rPr>
        <w:rFonts w:hint="default"/>
        <w:lang w:val="en-GB" w:eastAsia="en-GB" w:bidi="en-GB"/>
      </w:rPr>
    </w:lvl>
    <w:lvl w:ilvl="7" w:tplc="5B4CE232">
      <w:numFmt w:val="bullet"/>
      <w:lvlText w:val="•"/>
      <w:lvlJc w:val="left"/>
      <w:pPr>
        <w:ind w:left="4399" w:hanging="274"/>
      </w:pPr>
      <w:rPr>
        <w:rFonts w:hint="default"/>
        <w:lang w:val="en-GB" w:eastAsia="en-GB" w:bidi="en-GB"/>
      </w:rPr>
    </w:lvl>
    <w:lvl w:ilvl="8" w:tplc="52DAEEEE">
      <w:numFmt w:val="bullet"/>
      <w:lvlText w:val="•"/>
      <w:lvlJc w:val="left"/>
      <w:pPr>
        <w:ind w:left="4970" w:hanging="274"/>
      </w:pPr>
      <w:rPr>
        <w:rFonts w:hint="default"/>
        <w:lang w:val="en-GB" w:eastAsia="en-GB" w:bidi="en-GB"/>
      </w:rPr>
    </w:lvl>
  </w:abstractNum>
  <w:abstractNum w:abstractNumId="18" w15:restartNumberingAfterBreak="0">
    <w:nsid w:val="35955A0C"/>
    <w:multiLevelType w:val="hybridMultilevel"/>
    <w:tmpl w:val="805CCE36"/>
    <w:lvl w:ilvl="0" w:tplc="64187482">
      <w:numFmt w:val="bullet"/>
      <w:lvlText w:val=""/>
      <w:lvlJc w:val="left"/>
      <w:pPr>
        <w:ind w:left="408" w:hanging="27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1486E008">
      <w:numFmt w:val="bullet"/>
      <w:lvlText w:val="•"/>
      <w:lvlJc w:val="left"/>
      <w:pPr>
        <w:ind w:left="971" w:hanging="274"/>
      </w:pPr>
      <w:rPr>
        <w:rFonts w:hint="default"/>
        <w:lang w:val="en-GB" w:eastAsia="en-GB" w:bidi="en-GB"/>
      </w:rPr>
    </w:lvl>
    <w:lvl w:ilvl="2" w:tplc="25C0AA3E">
      <w:numFmt w:val="bullet"/>
      <w:lvlText w:val="•"/>
      <w:lvlJc w:val="left"/>
      <w:pPr>
        <w:ind w:left="1542" w:hanging="274"/>
      </w:pPr>
      <w:rPr>
        <w:rFonts w:hint="default"/>
        <w:lang w:val="en-GB" w:eastAsia="en-GB" w:bidi="en-GB"/>
      </w:rPr>
    </w:lvl>
    <w:lvl w:ilvl="3" w:tplc="77B00E42">
      <w:numFmt w:val="bullet"/>
      <w:lvlText w:val="•"/>
      <w:lvlJc w:val="left"/>
      <w:pPr>
        <w:ind w:left="2113" w:hanging="274"/>
      </w:pPr>
      <w:rPr>
        <w:rFonts w:hint="default"/>
        <w:lang w:val="en-GB" w:eastAsia="en-GB" w:bidi="en-GB"/>
      </w:rPr>
    </w:lvl>
    <w:lvl w:ilvl="4" w:tplc="3BA0C208">
      <w:numFmt w:val="bullet"/>
      <w:lvlText w:val="•"/>
      <w:lvlJc w:val="left"/>
      <w:pPr>
        <w:ind w:left="2685" w:hanging="274"/>
      </w:pPr>
      <w:rPr>
        <w:rFonts w:hint="default"/>
        <w:lang w:val="en-GB" w:eastAsia="en-GB" w:bidi="en-GB"/>
      </w:rPr>
    </w:lvl>
    <w:lvl w:ilvl="5" w:tplc="5100CF8A">
      <w:numFmt w:val="bullet"/>
      <w:lvlText w:val="•"/>
      <w:lvlJc w:val="left"/>
      <w:pPr>
        <w:ind w:left="3256" w:hanging="274"/>
      </w:pPr>
      <w:rPr>
        <w:rFonts w:hint="default"/>
        <w:lang w:val="en-GB" w:eastAsia="en-GB" w:bidi="en-GB"/>
      </w:rPr>
    </w:lvl>
    <w:lvl w:ilvl="6" w:tplc="99A82F2E">
      <w:numFmt w:val="bullet"/>
      <w:lvlText w:val="•"/>
      <w:lvlJc w:val="left"/>
      <w:pPr>
        <w:ind w:left="3827" w:hanging="274"/>
      </w:pPr>
      <w:rPr>
        <w:rFonts w:hint="default"/>
        <w:lang w:val="en-GB" w:eastAsia="en-GB" w:bidi="en-GB"/>
      </w:rPr>
    </w:lvl>
    <w:lvl w:ilvl="7" w:tplc="66183B78">
      <w:numFmt w:val="bullet"/>
      <w:lvlText w:val="•"/>
      <w:lvlJc w:val="left"/>
      <w:pPr>
        <w:ind w:left="4399" w:hanging="274"/>
      </w:pPr>
      <w:rPr>
        <w:rFonts w:hint="default"/>
        <w:lang w:val="en-GB" w:eastAsia="en-GB" w:bidi="en-GB"/>
      </w:rPr>
    </w:lvl>
    <w:lvl w:ilvl="8" w:tplc="B6D000B4">
      <w:numFmt w:val="bullet"/>
      <w:lvlText w:val="•"/>
      <w:lvlJc w:val="left"/>
      <w:pPr>
        <w:ind w:left="4970" w:hanging="274"/>
      </w:pPr>
      <w:rPr>
        <w:rFonts w:hint="default"/>
        <w:lang w:val="en-GB" w:eastAsia="en-GB" w:bidi="en-GB"/>
      </w:rPr>
    </w:lvl>
  </w:abstractNum>
  <w:abstractNum w:abstractNumId="19" w15:restartNumberingAfterBreak="0">
    <w:nsid w:val="3C3D312C"/>
    <w:multiLevelType w:val="hybridMultilevel"/>
    <w:tmpl w:val="5E041464"/>
    <w:lvl w:ilvl="0" w:tplc="C8EEDF20">
      <w:numFmt w:val="bullet"/>
      <w:lvlText w:val=""/>
      <w:lvlJc w:val="left"/>
      <w:pPr>
        <w:ind w:left="408" w:hanging="27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5D54F2F0">
      <w:numFmt w:val="bullet"/>
      <w:lvlText w:val="•"/>
      <w:lvlJc w:val="left"/>
      <w:pPr>
        <w:ind w:left="971" w:hanging="274"/>
      </w:pPr>
      <w:rPr>
        <w:rFonts w:hint="default"/>
        <w:lang w:val="en-GB" w:eastAsia="en-GB" w:bidi="en-GB"/>
      </w:rPr>
    </w:lvl>
    <w:lvl w:ilvl="2" w:tplc="9D9CDF3A">
      <w:numFmt w:val="bullet"/>
      <w:lvlText w:val="•"/>
      <w:lvlJc w:val="left"/>
      <w:pPr>
        <w:ind w:left="1542" w:hanging="274"/>
      </w:pPr>
      <w:rPr>
        <w:rFonts w:hint="default"/>
        <w:lang w:val="en-GB" w:eastAsia="en-GB" w:bidi="en-GB"/>
      </w:rPr>
    </w:lvl>
    <w:lvl w:ilvl="3" w:tplc="38A68674">
      <w:numFmt w:val="bullet"/>
      <w:lvlText w:val="•"/>
      <w:lvlJc w:val="left"/>
      <w:pPr>
        <w:ind w:left="2113" w:hanging="274"/>
      </w:pPr>
      <w:rPr>
        <w:rFonts w:hint="default"/>
        <w:lang w:val="en-GB" w:eastAsia="en-GB" w:bidi="en-GB"/>
      </w:rPr>
    </w:lvl>
    <w:lvl w:ilvl="4" w:tplc="98AC6610">
      <w:numFmt w:val="bullet"/>
      <w:lvlText w:val="•"/>
      <w:lvlJc w:val="left"/>
      <w:pPr>
        <w:ind w:left="2685" w:hanging="274"/>
      </w:pPr>
      <w:rPr>
        <w:rFonts w:hint="default"/>
        <w:lang w:val="en-GB" w:eastAsia="en-GB" w:bidi="en-GB"/>
      </w:rPr>
    </w:lvl>
    <w:lvl w:ilvl="5" w:tplc="DBA4A69C">
      <w:numFmt w:val="bullet"/>
      <w:lvlText w:val="•"/>
      <w:lvlJc w:val="left"/>
      <w:pPr>
        <w:ind w:left="3256" w:hanging="274"/>
      </w:pPr>
      <w:rPr>
        <w:rFonts w:hint="default"/>
        <w:lang w:val="en-GB" w:eastAsia="en-GB" w:bidi="en-GB"/>
      </w:rPr>
    </w:lvl>
    <w:lvl w:ilvl="6" w:tplc="2032788E">
      <w:numFmt w:val="bullet"/>
      <w:lvlText w:val="•"/>
      <w:lvlJc w:val="left"/>
      <w:pPr>
        <w:ind w:left="3827" w:hanging="274"/>
      </w:pPr>
      <w:rPr>
        <w:rFonts w:hint="default"/>
        <w:lang w:val="en-GB" w:eastAsia="en-GB" w:bidi="en-GB"/>
      </w:rPr>
    </w:lvl>
    <w:lvl w:ilvl="7" w:tplc="7F4045E2">
      <w:numFmt w:val="bullet"/>
      <w:lvlText w:val="•"/>
      <w:lvlJc w:val="left"/>
      <w:pPr>
        <w:ind w:left="4399" w:hanging="274"/>
      </w:pPr>
      <w:rPr>
        <w:rFonts w:hint="default"/>
        <w:lang w:val="en-GB" w:eastAsia="en-GB" w:bidi="en-GB"/>
      </w:rPr>
    </w:lvl>
    <w:lvl w:ilvl="8" w:tplc="3B7443E4">
      <w:numFmt w:val="bullet"/>
      <w:lvlText w:val="•"/>
      <w:lvlJc w:val="left"/>
      <w:pPr>
        <w:ind w:left="4970" w:hanging="274"/>
      </w:pPr>
      <w:rPr>
        <w:rFonts w:hint="default"/>
        <w:lang w:val="en-GB" w:eastAsia="en-GB" w:bidi="en-GB"/>
      </w:rPr>
    </w:lvl>
  </w:abstractNum>
  <w:abstractNum w:abstractNumId="20" w15:restartNumberingAfterBreak="0">
    <w:nsid w:val="41F21D2E"/>
    <w:multiLevelType w:val="hybridMultilevel"/>
    <w:tmpl w:val="30B02E34"/>
    <w:lvl w:ilvl="0" w:tplc="0A887DE8">
      <w:numFmt w:val="bullet"/>
      <w:lvlText w:val=""/>
      <w:lvlJc w:val="left"/>
      <w:pPr>
        <w:ind w:left="408" w:hanging="27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BA2A5264">
      <w:numFmt w:val="bullet"/>
      <w:lvlText w:val="•"/>
      <w:lvlJc w:val="left"/>
      <w:pPr>
        <w:ind w:left="971" w:hanging="274"/>
      </w:pPr>
      <w:rPr>
        <w:rFonts w:hint="default"/>
        <w:lang w:val="en-GB" w:eastAsia="en-GB" w:bidi="en-GB"/>
      </w:rPr>
    </w:lvl>
    <w:lvl w:ilvl="2" w:tplc="33328BDC">
      <w:numFmt w:val="bullet"/>
      <w:lvlText w:val="•"/>
      <w:lvlJc w:val="left"/>
      <w:pPr>
        <w:ind w:left="1542" w:hanging="274"/>
      </w:pPr>
      <w:rPr>
        <w:rFonts w:hint="default"/>
        <w:lang w:val="en-GB" w:eastAsia="en-GB" w:bidi="en-GB"/>
      </w:rPr>
    </w:lvl>
    <w:lvl w:ilvl="3" w:tplc="08E6DCDE">
      <w:numFmt w:val="bullet"/>
      <w:lvlText w:val="•"/>
      <w:lvlJc w:val="left"/>
      <w:pPr>
        <w:ind w:left="2113" w:hanging="274"/>
      </w:pPr>
      <w:rPr>
        <w:rFonts w:hint="default"/>
        <w:lang w:val="en-GB" w:eastAsia="en-GB" w:bidi="en-GB"/>
      </w:rPr>
    </w:lvl>
    <w:lvl w:ilvl="4" w:tplc="E7B25526">
      <w:numFmt w:val="bullet"/>
      <w:lvlText w:val="•"/>
      <w:lvlJc w:val="left"/>
      <w:pPr>
        <w:ind w:left="2685" w:hanging="274"/>
      </w:pPr>
      <w:rPr>
        <w:rFonts w:hint="default"/>
        <w:lang w:val="en-GB" w:eastAsia="en-GB" w:bidi="en-GB"/>
      </w:rPr>
    </w:lvl>
    <w:lvl w:ilvl="5" w:tplc="20607BEA">
      <w:numFmt w:val="bullet"/>
      <w:lvlText w:val="•"/>
      <w:lvlJc w:val="left"/>
      <w:pPr>
        <w:ind w:left="3256" w:hanging="274"/>
      </w:pPr>
      <w:rPr>
        <w:rFonts w:hint="default"/>
        <w:lang w:val="en-GB" w:eastAsia="en-GB" w:bidi="en-GB"/>
      </w:rPr>
    </w:lvl>
    <w:lvl w:ilvl="6" w:tplc="5EB4A694">
      <w:numFmt w:val="bullet"/>
      <w:lvlText w:val="•"/>
      <w:lvlJc w:val="left"/>
      <w:pPr>
        <w:ind w:left="3827" w:hanging="274"/>
      </w:pPr>
      <w:rPr>
        <w:rFonts w:hint="default"/>
        <w:lang w:val="en-GB" w:eastAsia="en-GB" w:bidi="en-GB"/>
      </w:rPr>
    </w:lvl>
    <w:lvl w:ilvl="7" w:tplc="1E4CC812">
      <w:numFmt w:val="bullet"/>
      <w:lvlText w:val="•"/>
      <w:lvlJc w:val="left"/>
      <w:pPr>
        <w:ind w:left="4399" w:hanging="274"/>
      </w:pPr>
      <w:rPr>
        <w:rFonts w:hint="default"/>
        <w:lang w:val="en-GB" w:eastAsia="en-GB" w:bidi="en-GB"/>
      </w:rPr>
    </w:lvl>
    <w:lvl w:ilvl="8" w:tplc="D5606ECE">
      <w:numFmt w:val="bullet"/>
      <w:lvlText w:val="•"/>
      <w:lvlJc w:val="left"/>
      <w:pPr>
        <w:ind w:left="4970" w:hanging="274"/>
      </w:pPr>
      <w:rPr>
        <w:rFonts w:hint="default"/>
        <w:lang w:val="en-GB" w:eastAsia="en-GB" w:bidi="en-GB"/>
      </w:rPr>
    </w:lvl>
  </w:abstractNum>
  <w:abstractNum w:abstractNumId="21" w15:restartNumberingAfterBreak="0">
    <w:nsid w:val="49F02DAC"/>
    <w:multiLevelType w:val="hybridMultilevel"/>
    <w:tmpl w:val="9BAA4056"/>
    <w:lvl w:ilvl="0" w:tplc="9A66B106">
      <w:numFmt w:val="bullet"/>
      <w:lvlText w:val=""/>
      <w:lvlJc w:val="left"/>
      <w:pPr>
        <w:ind w:left="420" w:hanging="27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EAC66588">
      <w:numFmt w:val="bullet"/>
      <w:lvlText w:val="•"/>
      <w:lvlJc w:val="left"/>
      <w:pPr>
        <w:ind w:left="989" w:hanging="274"/>
      </w:pPr>
      <w:rPr>
        <w:rFonts w:hint="default"/>
        <w:lang w:val="en-GB" w:eastAsia="en-GB" w:bidi="en-GB"/>
      </w:rPr>
    </w:lvl>
    <w:lvl w:ilvl="2" w:tplc="9190A714">
      <w:numFmt w:val="bullet"/>
      <w:lvlText w:val="•"/>
      <w:lvlJc w:val="left"/>
      <w:pPr>
        <w:ind w:left="1558" w:hanging="274"/>
      </w:pPr>
      <w:rPr>
        <w:rFonts w:hint="default"/>
        <w:lang w:val="en-GB" w:eastAsia="en-GB" w:bidi="en-GB"/>
      </w:rPr>
    </w:lvl>
    <w:lvl w:ilvl="3" w:tplc="2DBA9134">
      <w:numFmt w:val="bullet"/>
      <w:lvlText w:val="•"/>
      <w:lvlJc w:val="left"/>
      <w:pPr>
        <w:ind w:left="2127" w:hanging="274"/>
      </w:pPr>
      <w:rPr>
        <w:rFonts w:hint="default"/>
        <w:lang w:val="en-GB" w:eastAsia="en-GB" w:bidi="en-GB"/>
      </w:rPr>
    </w:lvl>
    <w:lvl w:ilvl="4" w:tplc="FD08C9B6">
      <w:numFmt w:val="bullet"/>
      <w:lvlText w:val="•"/>
      <w:lvlJc w:val="left"/>
      <w:pPr>
        <w:ind w:left="2697" w:hanging="274"/>
      </w:pPr>
      <w:rPr>
        <w:rFonts w:hint="default"/>
        <w:lang w:val="en-GB" w:eastAsia="en-GB" w:bidi="en-GB"/>
      </w:rPr>
    </w:lvl>
    <w:lvl w:ilvl="5" w:tplc="096CBB7C">
      <w:numFmt w:val="bullet"/>
      <w:lvlText w:val="•"/>
      <w:lvlJc w:val="left"/>
      <w:pPr>
        <w:ind w:left="3266" w:hanging="274"/>
      </w:pPr>
      <w:rPr>
        <w:rFonts w:hint="default"/>
        <w:lang w:val="en-GB" w:eastAsia="en-GB" w:bidi="en-GB"/>
      </w:rPr>
    </w:lvl>
    <w:lvl w:ilvl="6" w:tplc="3E747A70">
      <w:numFmt w:val="bullet"/>
      <w:lvlText w:val="•"/>
      <w:lvlJc w:val="left"/>
      <w:pPr>
        <w:ind w:left="3835" w:hanging="274"/>
      </w:pPr>
      <w:rPr>
        <w:rFonts w:hint="default"/>
        <w:lang w:val="en-GB" w:eastAsia="en-GB" w:bidi="en-GB"/>
      </w:rPr>
    </w:lvl>
    <w:lvl w:ilvl="7" w:tplc="A1F6EBD6">
      <w:numFmt w:val="bullet"/>
      <w:lvlText w:val="•"/>
      <w:lvlJc w:val="left"/>
      <w:pPr>
        <w:ind w:left="4405" w:hanging="274"/>
      </w:pPr>
      <w:rPr>
        <w:rFonts w:hint="default"/>
        <w:lang w:val="en-GB" w:eastAsia="en-GB" w:bidi="en-GB"/>
      </w:rPr>
    </w:lvl>
    <w:lvl w:ilvl="8" w:tplc="1752E9A4">
      <w:numFmt w:val="bullet"/>
      <w:lvlText w:val="•"/>
      <w:lvlJc w:val="left"/>
      <w:pPr>
        <w:ind w:left="4974" w:hanging="274"/>
      </w:pPr>
      <w:rPr>
        <w:rFonts w:hint="default"/>
        <w:lang w:val="en-GB" w:eastAsia="en-GB" w:bidi="en-GB"/>
      </w:rPr>
    </w:lvl>
  </w:abstractNum>
  <w:abstractNum w:abstractNumId="22" w15:restartNumberingAfterBreak="0">
    <w:nsid w:val="4EA66D5F"/>
    <w:multiLevelType w:val="hybridMultilevel"/>
    <w:tmpl w:val="2D46246C"/>
    <w:lvl w:ilvl="0" w:tplc="AD0AF6C2">
      <w:numFmt w:val="bullet"/>
      <w:lvlText w:val=""/>
      <w:lvlJc w:val="left"/>
      <w:pPr>
        <w:ind w:left="420" w:hanging="27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074C4FA0">
      <w:numFmt w:val="bullet"/>
      <w:lvlText w:val="•"/>
      <w:lvlJc w:val="left"/>
      <w:pPr>
        <w:ind w:left="989" w:hanging="274"/>
      </w:pPr>
      <w:rPr>
        <w:rFonts w:hint="default"/>
        <w:lang w:val="en-GB" w:eastAsia="en-GB" w:bidi="en-GB"/>
      </w:rPr>
    </w:lvl>
    <w:lvl w:ilvl="2" w:tplc="3F506E50">
      <w:numFmt w:val="bullet"/>
      <w:lvlText w:val="•"/>
      <w:lvlJc w:val="left"/>
      <w:pPr>
        <w:ind w:left="1558" w:hanging="274"/>
      </w:pPr>
      <w:rPr>
        <w:rFonts w:hint="default"/>
        <w:lang w:val="en-GB" w:eastAsia="en-GB" w:bidi="en-GB"/>
      </w:rPr>
    </w:lvl>
    <w:lvl w:ilvl="3" w:tplc="4B8A57BC">
      <w:numFmt w:val="bullet"/>
      <w:lvlText w:val="•"/>
      <w:lvlJc w:val="left"/>
      <w:pPr>
        <w:ind w:left="2127" w:hanging="274"/>
      </w:pPr>
      <w:rPr>
        <w:rFonts w:hint="default"/>
        <w:lang w:val="en-GB" w:eastAsia="en-GB" w:bidi="en-GB"/>
      </w:rPr>
    </w:lvl>
    <w:lvl w:ilvl="4" w:tplc="448CFDCC">
      <w:numFmt w:val="bullet"/>
      <w:lvlText w:val="•"/>
      <w:lvlJc w:val="left"/>
      <w:pPr>
        <w:ind w:left="2697" w:hanging="274"/>
      </w:pPr>
      <w:rPr>
        <w:rFonts w:hint="default"/>
        <w:lang w:val="en-GB" w:eastAsia="en-GB" w:bidi="en-GB"/>
      </w:rPr>
    </w:lvl>
    <w:lvl w:ilvl="5" w:tplc="00FADD32">
      <w:numFmt w:val="bullet"/>
      <w:lvlText w:val="•"/>
      <w:lvlJc w:val="left"/>
      <w:pPr>
        <w:ind w:left="3266" w:hanging="274"/>
      </w:pPr>
      <w:rPr>
        <w:rFonts w:hint="default"/>
        <w:lang w:val="en-GB" w:eastAsia="en-GB" w:bidi="en-GB"/>
      </w:rPr>
    </w:lvl>
    <w:lvl w:ilvl="6" w:tplc="6F8CB34A">
      <w:numFmt w:val="bullet"/>
      <w:lvlText w:val="•"/>
      <w:lvlJc w:val="left"/>
      <w:pPr>
        <w:ind w:left="3835" w:hanging="274"/>
      </w:pPr>
      <w:rPr>
        <w:rFonts w:hint="default"/>
        <w:lang w:val="en-GB" w:eastAsia="en-GB" w:bidi="en-GB"/>
      </w:rPr>
    </w:lvl>
    <w:lvl w:ilvl="7" w:tplc="95DC9FAC">
      <w:numFmt w:val="bullet"/>
      <w:lvlText w:val="•"/>
      <w:lvlJc w:val="left"/>
      <w:pPr>
        <w:ind w:left="4405" w:hanging="274"/>
      </w:pPr>
      <w:rPr>
        <w:rFonts w:hint="default"/>
        <w:lang w:val="en-GB" w:eastAsia="en-GB" w:bidi="en-GB"/>
      </w:rPr>
    </w:lvl>
    <w:lvl w:ilvl="8" w:tplc="FF562DD0">
      <w:numFmt w:val="bullet"/>
      <w:lvlText w:val="•"/>
      <w:lvlJc w:val="left"/>
      <w:pPr>
        <w:ind w:left="4974" w:hanging="274"/>
      </w:pPr>
      <w:rPr>
        <w:rFonts w:hint="default"/>
        <w:lang w:val="en-GB" w:eastAsia="en-GB" w:bidi="en-GB"/>
      </w:rPr>
    </w:lvl>
  </w:abstractNum>
  <w:abstractNum w:abstractNumId="23" w15:restartNumberingAfterBreak="0">
    <w:nsid w:val="502A1F40"/>
    <w:multiLevelType w:val="hybridMultilevel"/>
    <w:tmpl w:val="36943192"/>
    <w:lvl w:ilvl="0" w:tplc="F62E0AEC">
      <w:numFmt w:val="bullet"/>
      <w:lvlText w:val=""/>
      <w:lvlJc w:val="left"/>
      <w:pPr>
        <w:ind w:left="408" w:hanging="27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6F9659D8">
      <w:numFmt w:val="bullet"/>
      <w:lvlText w:val="•"/>
      <w:lvlJc w:val="left"/>
      <w:pPr>
        <w:ind w:left="971" w:hanging="274"/>
      </w:pPr>
      <w:rPr>
        <w:rFonts w:hint="default"/>
        <w:lang w:val="en-GB" w:eastAsia="en-GB" w:bidi="en-GB"/>
      </w:rPr>
    </w:lvl>
    <w:lvl w:ilvl="2" w:tplc="18C48212">
      <w:numFmt w:val="bullet"/>
      <w:lvlText w:val="•"/>
      <w:lvlJc w:val="left"/>
      <w:pPr>
        <w:ind w:left="1542" w:hanging="274"/>
      </w:pPr>
      <w:rPr>
        <w:rFonts w:hint="default"/>
        <w:lang w:val="en-GB" w:eastAsia="en-GB" w:bidi="en-GB"/>
      </w:rPr>
    </w:lvl>
    <w:lvl w:ilvl="3" w:tplc="6A9C3EDC">
      <w:numFmt w:val="bullet"/>
      <w:lvlText w:val="•"/>
      <w:lvlJc w:val="left"/>
      <w:pPr>
        <w:ind w:left="2113" w:hanging="274"/>
      </w:pPr>
      <w:rPr>
        <w:rFonts w:hint="default"/>
        <w:lang w:val="en-GB" w:eastAsia="en-GB" w:bidi="en-GB"/>
      </w:rPr>
    </w:lvl>
    <w:lvl w:ilvl="4" w:tplc="F814BEE0">
      <w:numFmt w:val="bullet"/>
      <w:lvlText w:val="•"/>
      <w:lvlJc w:val="left"/>
      <w:pPr>
        <w:ind w:left="2685" w:hanging="274"/>
      </w:pPr>
      <w:rPr>
        <w:rFonts w:hint="default"/>
        <w:lang w:val="en-GB" w:eastAsia="en-GB" w:bidi="en-GB"/>
      </w:rPr>
    </w:lvl>
    <w:lvl w:ilvl="5" w:tplc="4D24EADC">
      <w:numFmt w:val="bullet"/>
      <w:lvlText w:val="•"/>
      <w:lvlJc w:val="left"/>
      <w:pPr>
        <w:ind w:left="3256" w:hanging="274"/>
      </w:pPr>
      <w:rPr>
        <w:rFonts w:hint="default"/>
        <w:lang w:val="en-GB" w:eastAsia="en-GB" w:bidi="en-GB"/>
      </w:rPr>
    </w:lvl>
    <w:lvl w:ilvl="6" w:tplc="B066B6A4">
      <w:numFmt w:val="bullet"/>
      <w:lvlText w:val="•"/>
      <w:lvlJc w:val="left"/>
      <w:pPr>
        <w:ind w:left="3827" w:hanging="274"/>
      </w:pPr>
      <w:rPr>
        <w:rFonts w:hint="default"/>
        <w:lang w:val="en-GB" w:eastAsia="en-GB" w:bidi="en-GB"/>
      </w:rPr>
    </w:lvl>
    <w:lvl w:ilvl="7" w:tplc="6A187CB2">
      <w:numFmt w:val="bullet"/>
      <w:lvlText w:val="•"/>
      <w:lvlJc w:val="left"/>
      <w:pPr>
        <w:ind w:left="4399" w:hanging="274"/>
      </w:pPr>
      <w:rPr>
        <w:rFonts w:hint="default"/>
        <w:lang w:val="en-GB" w:eastAsia="en-GB" w:bidi="en-GB"/>
      </w:rPr>
    </w:lvl>
    <w:lvl w:ilvl="8" w:tplc="387E842C">
      <w:numFmt w:val="bullet"/>
      <w:lvlText w:val="•"/>
      <w:lvlJc w:val="left"/>
      <w:pPr>
        <w:ind w:left="4970" w:hanging="274"/>
      </w:pPr>
      <w:rPr>
        <w:rFonts w:hint="default"/>
        <w:lang w:val="en-GB" w:eastAsia="en-GB" w:bidi="en-GB"/>
      </w:rPr>
    </w:lvl>
  </w:abstractNum>
  <w:abstractNum w:abstractNumId="24" w15:restartNumberingAfterBreak="0">
    <w:nsid w:val="52D2005C"/>
    <w:multiLevelType w:val="hybridMultilevel"/>
    <w:tmpl w:val="0562F664"/>
    <w:lvl w:ilvl="0" w:tplc="E724E856">
      <w:numFmt w:val="bullet"/>
      <w:lvlText w:val=""/>
      <w:lvlJc w:val="left"/>
      <w:pPr>
        <w:ind w:left="420" w:hanging="27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B85417C8">
      <w:numFmt w:val="bullet"/>
      <w:lvlText w:val="•"/>
      <w:lvlJc w:val="left"/>
      <w:pPr>
        <w:ind w:left="989" w:hanging="274"/>
      </w:pPr>
      <w:rPr>
        <w:rFonts w:hint="default"/>
        <w:lang w:val="en-GB" w:eastAsia="en-GB" w:bidi="en-GB"/>
      </w:rPr>
    </w:lvl>
    <w:lvl w:ilvl="2" w:tplc="B33A3D6A">
      <w:numFmt w:val="bullet"/>
      <w:lvlText w:val="•"/>
      <w:lvlJc w:val="left"/>
      <w:pPr>
        <w:ind w:left="1558" w:hanging="274"/>
      </w:pPr>
      <w:rPr>
        <w:rFonts w:hint="default"/>
        <w:lang w:val="en-GB" w:eastAsia="en-GB" w:bidi="en-GB"/>
      </w:rPr>
    </w:lvl>
    <w:lvl w:ilvl="3" w:tplc="97B0B688">
      <w:numFmt w:val="bullet"/>
      <w:lvlText w:val="•"/>
      <w:lvlJc w:val="left"/>
      <w:pPr>
        <w:ind w:left="2127" w:hanging="274"/>
      </w:pPr>
      <w:rPr>
        <w:rFonts w:hint="default"/>
        <w:lang w:val="en-GB" w:eastAsia="en-GB" w:bidi="en-GB"/>
      </w:rPr>
    </w:lvl>
    <w:lvl w:ilvl="4" w:tplc="34B69B84">
      <w:numFmt w:val="bullet"/>
      <w:lvlText w:val="•"/>
      <w:lvlJc w:val="left"/>
      <w:pPr>
        <w:ind w:left="2697" w:hanging="274"/>
      </w:pPr>
      <w:rPr>
        <w:rFonts w:hint="default"/>
        <w:lang w:val="en-GB" w:eastAsia="en-GB" w:bidi="en-GB"/>
      </w:rPr>
    </w:lvl>
    <w:lvl w:ilvl="5" w:tplc="99A01888">
      <w:numFmt w:val="bullet"/>
      <w:lvlText w:val="•"/>
      <w:lvlJc w:val="left"/>
      <w:pPr>
        <w:ind w:left="3266" w:hanging="274"/>
      </w:pPr>
      <w:rPr>
        <w:rFonts w:hint="default"/>
        <w:lang w:val="en-GB" w:eastAsia="en-GB" w:bidi="en-GB"/>
      </w:rPr>
    </w:lvl>
    <w:lvl w:ilvl="6" w:tplc="6CF2FC04">
      <w:numFmt w:val="bullet"/>
      <w:lvlText w:val="•"/>
      <w:lvlJc w:val="left"/>
      <w:pPr>
        <w:ind w:left="3835" w:hanging="274"/>
      </w:pPr>
      <w:rPr>
        <w:rFonts w:hint="default"/>
        <w:lang w:val="en-GB" w:eastAsia="en-GB" w:bidi="en-GB"/>
      </w:rPr>
    </w:lvl>
    <w:lvl w:ilvl="7" w:tplc="C41869DA">
      <w:numFmt w:val="bullet"/>
      <w:lvlText w:val="•"/>
      <w:lvlJc w:val="left"/>
      <w:pPr>
        <w:ind w:left="4405" w:hanging="274"/>
      </w:pPr>
      <w:rPr>
        <w:rFonts w:hint="default"/>
        <w:lang w:val="en-GB" w:eastAsia="en-GB" w:bidi="en-GB"/>
      </w:rPr>
    </w:lvl>
    <w:lvl w:ilvl="8" w:tplc="6FF47E38">
      <w:numFmt w:val="bullet"/>
      <w:lvlText w:val="•"/>
      <w:lvlJc w:val="left"/>
      <w:pPr>
        <w:ind w:left="4974" w:hanging="274"/>
      </w:pPr>
      <w:rPr>
        <w:rFonts w:hint="default"/>
        <w:lang w:val="en-GB" w:eastAsia="en-GB" w:bidi="en-GB"/>
      </w:rPr>
    </w:lvl>
  </w:abstractNum>
  <w:abstractNum w:abstractNumId="25" w15:restartNumberingAfterBreak="0">
    <w:nsid w:val="53426114"/>
    <w:multiLevelType w:val="hybridMultilevel"/>
    <w:tmpl w:val="EAE636BE"/>
    <w:lvl w:ilvl="0" w:tplc="865C0EA2">
      <w:numFmt w:val="bullet"/>
      <w:lvlText w:val=""/>
      <w:lvlJc w:val="left"/>
      <w:pPr>
        <w:ind w:left="420" w:hanging="27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CF4A06E8">
      <w:numFmt w:val="bullet"/>
      <w:lvlText w:val="•"/>
      <w:lvlJc w:val="left"/>
      <w:pPr>
        <w:ind w:left="989" w:hanging="274"/>
      </w:pPr>
      <w:rPr>
        <w:rFonts w:hint="default"/>
        <w:lang w:val="en-GB" w:eastAsia="en-GB" w:bidi="en-GB"/>
      </w:rPr>
    </w:lvl>
    <w:lvl w:ilvl="2" w:tplc="4C1EB07E">
      <w:numFmt w:val="bullet"/>
      <w:lvlText w:val="•"/>
      <w:lvlJc w:val="left"/>
      <w:pPr>
        <w:ind w:left="1558" w:hanging="274"/>
      </w:pPr>
      <w:rPr>
        <w:rFonts w:hint="default"/>
        <w:lang w:val="en-GB" w:eastAsia="en-GB" w:bidi="en-GB"/>
      </w:rPr>
    </w:lvl>
    <w:lvl w:ilvl="3" w:tplc="68B2E1EC">
      <w:numFmt w:val="bullet"/>
      <w:lvlText w:val="•"/>
      <w:lvlJc w:val="left"/>
      <w:pPr>
        <w:ind w:left="2127" w:hanging="274"/>
      </w:pPr>
      <w:rPr>
        <w:rFonts w:hint="default"/>
        <w:lang w:val="en-GB" w:eastAsia="en-GB" w:bidi="en-GB"/>
      </w:rPr>
    </w:lvl>
    <w:lvl w:ilvl="4" w:tplc="B9523070">
      <w:numFmt w:val="bullet"/>
      <w:lvlText w:val="•"/>
      <w:lvlJc w:val="left"/>
      <w:pPr>
        <w:ind w:left="2697" w:hanging="274"/>
      </w:pPr>
      <w:rPr>
        <w:rFonts w:hint="default"/>
        <w:lang w:val="en-GB" w:eastAsia="en-GB" w:bidi="en-GB"/>
      </w:rPr>
    </w:lvl>
    <w:lvl w:ilvl="5" w:tplc="8B5EF7BE">
      <w:numFmt w:val="bullet"/>
      <w:lvlText w:val="•"/>
      <w:lvlJc w:val="left"/>
      <w:pPr>
        <w:ind w:left="3266" w:hanging="274"/>
      </w:pPr>
      <w:rPr>
        <w:rFonts w:hint="default"/>
        <w:lang w:val="en-GB" w:eastAsia="en-GB" w:bidi="en-GB"/>
      </w:rPr>
    </w:lvl>
    <w:lvl w:ilvl="6" w:tplc="BA5E526C">
      <w:numFmt w:val="bullet"/>
      <w:lvlText w:val="•"/>
      <w:lvlJc w:val="left"/>
      <w:pPr>
        <w:ind w:left="3835" w:hanging="274"/>
      </w:pPr>
      <w:rPr>
        <w:rFonts w:hint="default"/>
        <w:lang w:val="en-GB" w:eastAsia="en-GB" w:bidi="en-GB"/>
      </w:rPr>
    </w:lvl>
    <w:lvl w:ilvl="7" w:tplc="8998117E">
      <w:numFmt w:val="bullet"/>
      <w:lvlText w:val="•"/>
      <w:lvlJc w:val="left"/>
      <w:pPr>
        <w:ind w:left="4405" w:hanging="274"/>
      </w:pPr>
      <w:rPr>
        <w:rFonts w:hint="default"/>
        <w:lang w:val="en-GB" w:eastAsia="en-GB" w:bidi="en-GB"/>
      </w:rPr>
    </w:lvl>
    <w:lvl w:ilvl="8" w:tplc="941C935E">
      <w:numFmt w:val="bullet"/>
      <w:lvlText w:val="•"/>
      <w:lvlJc w:val="left"/>
      <w:pPr>
        <w:ind w:left="4974" w:hanging="274"/>
      </w:pPr>
      <w:rPr>
        <w:rFonts w:hint="default"/>
        <w:lang w:val="en-GB" w:eastAsia="en-GB" w:bidi="en-GB"/>
      </w:rPr>
    </w:lvl>
  </w:abstractNum>
  <w:abstractNum w:abstractNumId="26" w15:restartNumberingAfterBreak="0">
    <w:nsid w:val="56095524"/>
    <w:multiLevelType w:val="hybridMultilevel"/>
    <w:tmpl w:val="051C7976"/>
    <w:lvl w:ilvl="0" w:tplc="0FD25140">
      <w:numFmt w:val="bullet"/>
      <w:lvlText w:val=""/>
      <w:lvlJc w:val="left"/>
      <w:pPr>
        <w:ind w:left="408" w:hanging="27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846802FA">
      <w:numFmt w:val="bullet"/>
      <w:lvlText w:val="•"/>
      <w:lvlJc w:val="left"/>
      <w:pPr>
        <w:ind w:left="971" w:hanging="274"/>
      </w:pPr>
      <w:rPr>
        <w:rFonts w:hint="default"/>
        <w:lang w:val="en-GB" w:eastAsia="en-GB" w:bidi="en-GB"/>
      </w:rPr>
    </w:lvl>
    <w:lvl w:ilvl="2" w:tplc="AB7E9E3E">
      <w:numFmt w:val="bullet"/>
      <w:lvlText w:val="•"/>
      <w:lvlJc w:val="left"/>
      <w:pPr>
        <w:ind w:left="1542" w:hanging="274"/>
      </w:pPr>
      <w:rPr>
        <w:rFonts w:hint="default"/>
        <w:lang w:val="en-GB" w:eastAsia="en-GB" w:bidi="en-GB"/>
      </w:rPr>
    </w:lvl>
    <w:lvl w:ilvl="3" w:tplc="57E6AF7C">
      <w:numFmt w:val="bullet"/>
      <w:lvlText w:val="•"/>
      <w:lvlJc w:val="left"/>
      <w:pPr>
        <w:ind w:left="2113" w:hanging="274"/>
      </w:pPr>
      <w:rPr>
        <w:rFonts w:hint="default"/>
        <w:lang w:val="en-GB" w:eastAsia="en-GB" w:bidi="en-GB"/>
      </w:rPr>
    </w:lvl>
    <w:lvl w:ilvl="4" w:tplc="A872BE3A">
      <w:numFmt w:val="bullet"/>
      <w:lvlText w:val="•"/>
      <w:lvlJc w:val="left"/>
      <w:pPr>
        <w:ind w:left="2685" w:hanging="274"/>
      </w:pPr>
      <w:rPr>
        <w:rFonts w:hint="default"/>
        <w:lang w:val="en-GB" w:eastAsia="en-GB" w:bidi="en-GB"/>
      </w:rPr>
    </w:lvl>
    <w:lvl w:ilvl="5" w:tplc="69963132">
      <w:numFmt w:val="bullet"/>
      <w:lvlText w:val="•"/>
      <w:lvlJc w:val="left"/>
      <w:pPr>
        <w:ind w:left="3256" w:hanging="274"/>
      </w:pPr>
      <w:rPr>
        <w:rFonts w:hint="default"/>
        <w:lang w:val="en-GB" w:eastAsia="en-GB" w:bidi="en-GB"/>
      </w:rPr>
    </w:lvl>
    <w:lvl w:ilvl="6" w:tplc="A3EC1A7A">
      <w:numFmt w:val="bullet"/>
      <w:lvlText w:val="•"/>
      <w:lvlJc w:val="left"/>
      <w:pPr>
        <w:ind w:left="3827" w:hanging="274"/>
      </w:pPr>
      <w:rPr>
        <w:rFonts w:hint="default"/>
        <w:lang w:val="en-GB" w:eastAsia="en-GB" w:bidi="en-GB"/>
      </w:rPr>
    </w:lvl>
    <w:lvl w:ilvl="7" w:tplc="117E5DA0">
      <w:numFmt w:val="bullet"/>
      <w:lvlText w:val="•"/>
      <w:lvlJc w:val="left"/>
      <w:pPr>
        <w:ind w:left="4399" w:hanging="274"/>
      </w:pPr>
      <w:rPr>
        <w:rFonts w:hint="default"/>
        <w:lang w:val="en-GB" w:eastAsia="en-GB" w:bidi="en-GB"/>
      </w:rPr>
    </w:lvl>
    <w:lvl w:ilvl="8" w:tplc="360E038A">
      <w:numFmt w:val="bullet"/>
      <w:lvlText w:val="•"/>
      <w:lvlJc w:val="left"/>
      <w:pPr>
        <w:ind w:left="4970" w:hanging="274"/>
      </w:pPr>
      <w:rPr>
        <w:rFonts w:hint="default"/>
        <w:lang w:val="en-GB" w:eastAsia="en-GB" w:bidi="en-GB"/>
      </w:rPr>
    </w:lvl>
  </w:abstractNum>
  <w:abstractNum w:abstractNumId="27" w15:restartNumberingAfterBreak="0">
    <w:nsid w:val="57D6663C"/>
    <w:multiLevelType w:val="hybridMultilevel"/>
    <w:tmpl w:val="B0C02B60"/>
    <w:lvl w:ilvl="0" w:tplc="6158C89A">
      <w:numFmt w:val="bullet"/>
      <w:lvlText w:val=""/>
      <w:lvlJc w:val="left"/>
      <w:pPr>
        <w:ind w:left="420" w:hanging="27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6E9493C8">
      <w:numFmt w:val="bullet"/>
      <w:lvlText w:val="-"/>
      <w:lvlJc w:val="left"/>
      <w:pPr>
        <w:ind w:left="520" w:hanging="101"/>
      </w:pPr>
      <w:rPr>
        <w:rFonts w:ascii="Arial" w:eastAsia="Arial" w:hAnsi="Arial" w:cs="Arial" w:hint="default"/>
        <w:w w:val="99"/>
        <w:sz w:val="18"/>
        <w:szCs w:val="18"/>
        <w:lang w:val="en-GB" w:eastAsia="en-GB" w:bidi="en-GB"/>
      </w:rPr>
    </w:lvl>
    <w:lvl w:ilvl="2" w:tplc="CB0C0D16">
      <w:numFmt w:val="bullet"/>
      <w:lvlText w:val="•"/>
      <w:lvlJc w:val="left"/>
      <w:pPr>
        <w:ind w:left="1141" w:hanging="101"/>
      </w:pPr>
      <w:rPr>
        <w:rFonts w:hint="default"/>
        <w:lang w:val="en-GB" w:eastAsia="en-GB" w:bidi="en-GB"/>
      </w:rPr>
    </w:lvl>
    <w:lvl w:ilvl="3" w:tplc="59987250">
      <w:numFmt w:val="bullet"/>
      <w:lvlText w:val="•"/>
      <w:lvlJc w:val="left"/>
      <w:pPr>
        <w:ind w:left="1762" w:hanging="101"/>
      </w:pPr>
      <w:rPr>
        <w:rFonts w:hint="default"/>
        <w:lang w:val="en-GB" w:eastAsia="en-GB" w:bidi="en-GB"/>
      </w:rPr>
    </w:lvl>
    <w:lvl w:ilvl="4" w:tplc="DEF02468">
      <w:numFmt w:val="bullet"/>
      <w:lvlText w:val="•"/>
      <w:lvlJc w:val="left"/>
      <w:pPr>
        <w:ind w:left="2384" w:hanging="101"/>
      </w:pPr>
      <w:rPr>
        <w:rFonts w:hint="default"/>
        <w:lang w:val="en-GB" w:eastAsia="en-GB" w:bidi="en-GB"/>
      </w:rPr>
    </w:lvl>
    <w:lvl w:ilvl="5" w:tplc="107CA58E">
      <w:numFmt w:val="bullet"/>
      <w:lvlText w:val="•"/>
      <w:lvlJc w:val="left"/>
      <w:pPr>
        <w:ind w:left="3005" w:hanging="101"/>
      </w:pPr>
      <w:rPr>
        <w:rFonts w:hint="default"/>
        <w:lang w:val="en-GB" w:eastAsia="en-GB" w:bidi="en-GB"/>
      </w:rPr>
    </w:lvl>
    <w:lvl w:ilvl="6" w:tplc="DED4FC5A">
      <w:numFmt w:val="bullet"/>
      <w:lvlText w:val="•"/>
      <w:lvlJc w:val="left"/>
      <w:pPr>
        <w:ind w:left="3627" w:hanging="101"/>
      </w:pPr>
      <w:rPr>
        <w:rFonts w:hint="default"/>
        <w:lang w:val="en-GB" w:eastAsia="en-GB" w:bidi="en-GB"/>
      </w:rPr>
    </w:lvl>
    <w:lvl w:ilvl="7" w:tplc="CE88C072">
      <w:numFmt w:val="bullet"/>
      <w:lvlText w:val="•"/>
      <w:lvlJc w:val="left"/>
      <w:pPr>
        <w:ind w:left="4248" w:hanging="101"/>
      </w:pPr>
      <w:rPr>
        <w:rFonts w:hint="default"/>
        <w:lang w:val="en-GB" w:eastAsia="en-GB" w:bidi="en-GB"/>
      </w:rPr>
    </w:lvl>
    <w:lvl w:ilvl="8" w:tplc="4F746B54">
      <w:numFmt w:val="bullet"/>
      <w:lvlText w:val="•"/>
      <w:lvlJc w:val="left"/>
      <w:pPr>
        <w:ind w:left="4870" w:hanging="101"/>
      </w:pPr>
      <w:rPr>
        <w:rFonts w:hint="default"/>
        <w:lang w:val="en-GB" w:eastAsia="en-GB" w:bidi="en-GB"/>
      </w:rPr>
    </w:lvl>
  </w:abstractNum>
  <w:abstractNum w:abstractNumId="28" w15:restartNumberingAfterBreak="0">
    <w:nsid w:val="5B1032C1"/>
    <w:multiLevelType w:val="hybridMultilevel"/>
    <w:tmpl w:val="A97803CE"/>
    <w:lvl w:ilvl="0" w:tplc="6EAE6E2C">
      <w:numFmt w:val="bullet"/>
      <w:lvlText w:val=""/>
      <w:lvlJc w:val="left"/>
      <w:pPr>
        <w:ind w:left="408" w:hanging="27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FE0EFEF4">
      <w:numFmt w:val="bullet"/>
      <w:lvlText w:val="•"/>
      <w:lvlJc w:val="left"/>
      <w:pPr>
        <w:ind w:left="971" w:hanging="274"/>
      </w:pPr>
      <w:rPr>
        <w:rFonts w:hint="default"/>
        <w:lang w:val="en-GB" w:eastAsia="en-GB" w:bidi="en-GB"/>
      </w:rPr>
    </w:lvl>
    <w:lvl w:ilvl="2" w:tplc="61009EA8">
      <w:numFmt w:val="bullet"/>
      <w:lvlText w:val="•"/>
      <w:lvlJc w:val="left"/>
      <w:pPr>
        <w:ind w:left="1542" w:hanging="274"/>
      </w:pPr>
      <w:rPr>
        <w:rFonts w:hint="default"/>
        <w:lang w:val="en-GB" w:eastAsia="en-GB" w:bidi="en-GB"/>
      </w:rPr>
    </w:lvl>
    <w:lvl w:ilvl="3" w:tplc="2ADA6F4C">
      <w:numFmt w:val="bullet"/>
      <w:lvlText w:val="•"/>
      <w:lvlJc w:val="left"/>
      <w:pPr>
        <w:ind w:left="2113" w:hanging="274"/>
      </w:pPr>
      <w:rPr>
        <w:rFonts w:hint="default"/>
        <w:lang w:val="en-GB" w:eastAsia="en-GB" w:bidi="en-GB"/>
      </w:rPr>
    </w:lvl>
    <w:lvl w:ilvl="4" w:tplc="28744966">
      <w:numFmt w:val="bullet"/>
      <w:lvlText w:val="•"/>
      <w:lvlJc w:val="left"/>
      <w:pPr>
        <w:ind w:left="2685" w:hanging="274"/>
      </w:pPr>
      <w:rPr>
        <w:rFonts w:hint="default"/>
        <w:lang w:val="en-GB" w:eastAsia="en-GB" w:bidi="en-GB"/>
      </w:rPr>
    </w:lvl>
    <w:lvl w:ilvl="5" w:tplc="20FCE04C">
      <w:numFmt w:val="bullet"/>
      <w:lvlText w:val="•"/>
      <w:lvlJc w:val="left"/>
      <w:pPr>
        <w:ind w:left="3256" w:hanging="274"/>
      </w:pPr>
      <w:rPr>
        <w:rFonts w:hint="default"/>
        <w:lang w:val="en-GB" w:eastAsia="en-GB" w:bidi="en-GB"/>
      </w:rPr>
    </w:lvl>
    <w:lvl w:ilvl="6" w:tplc="57C0C2B4">
      <w:numFmt w:val="bullet"/>
      <w:lvlText w:val="•"/>
      <w:lvlJc w:val="left"/>
      <w:pPr>
        <w:ind w:left="3827" w:hanging="274"/>
      </w:pPr>
      <w:rPr>
        <w:rFonts w:hint="default"/>
        <w:lang w:val="en-GB" w:eastAsia="en-GB" w:bidi="en-GB"/>
      </w:rPr>
    </w:lvl>
    <w:lvl w:ilvl="7" w:tplc="2B9436A2">
      <w:numFmt w:val="bullet"/>
      <w:lvlText w:val="•"/>
      <w:lvlJc w:val="left"/>
      <w:pPr>
        <w:ind w:left="4399" w:hanging="274"/>
      </w:pPr>
      <w:rPr>
        <w:rFonts w:hint="default"/>
        <w:lang w:val="en-GB" w:eastAsia="en-GB" w:bidi="en-GB"/>
      </w:rPr>
    </w:lvl>
    <w:lvl w:ilvl="8" w:tplc="434071F0">
      <w:numFmt w:val="bullet"/>
      <w:lvlText w:val="•"/>
      <w:lvlJc w:val="left"/>
      <w:pPr>
        <w:ind w:left="4970" w:hanging="274"/>
      </w:pPr>
      <w:rPr>
        <w:rFonts w:hint="default"/>
        <w:lang w:val="en-GB" w:eastAsia="en-GB" w:bidi="en-GB"/>
      </w:rPr>
    </w:lvl>
  </w:abstractNum>
  <w:abstractNum w:abstractNumId="29" w15:restartNumberingAfterBreak="0">
    <w:nsid w:val="5CF55F6E"/>
    <w:multiLevelType w:val="hybridMultilevel"/>
    <w:tmpl w:val="A692E256"/>
    <w:lvl w:ilvl="0" w:tplc="9D10110E">
      <w:numFmt w:val="bullet"/>
      <w:lvlText w:val=""/>
      <w:lvlJc w:val="left"/>
      <w:pPr>
        <w:ind w:left="408" w:hanging="27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C032B5EA">
      <w:numFmt w:val="bullet"/>
      <w:lvlText w:val="•"/>
      <w:lvlJc w:val="left"/>
      <w:pPr>
        <w:ind w:left="971" w:hanging="274"/>
      </w:pPr>
      <w:rPr>
        <w:rFonts w:hint="default"/>
        <w:lang w:val="en-GB" w:eastAsia="en-GB" w:bidi="en-GB"/>
      </w:rPr>
    </w:lvl>
    <w:lvl w:ilvl="2" w:tplc="52A88524">
      <w:numFmt w:val="bullet"/>
      <w:lvlText w:val="•"/>
      <w:lvlJc w:val="left"/>
      <w:pPr>
        <w:ind w:left="1542" w:hanging="274"/>
      </w:pPr>
      <w:rPr>
        <w:rFonts w:hint="default"/>
        <w:lang w:val="en-GB" w:eastAsia="en-GB" w:bidi="en-GB"/>
      </w:rPr>
    </w:lvl>
    <w:lvl w:ilvl="3" w:tplc="17324D3E">
      <w:numFmt w:val="bullet"/>
      <w:lvlText w:val="•"/>
      <w:lvlJc w:val="left"/>
      <w:pPr>
        <w:ind w:left="2113" w:hanging="274"/>
      </w:pPr>
      <w:rPr>
        <w:rFonts w:hint="default"/>
        <w:lang w:val="en-GB" w:eastAsia="en-GB" w:bidi="en-GB"/>
      </w:rPr>
    </w:lvl>
    <w:lvl w:ilvl="4" w:tplc="C75ED416">
      <w:numFmt w:val="bullet"/>
      <w:lvlText w:val="•"/>
      <w:lvlJc w:val="left"/>
      <w:pPr>
        <w:ind w:left="2685" w:hanging="274"/>
      </w:pPr>
      <w:rPr>
        <w:rFonts w:hint="default"/>
        <w:lang w:val="en-GB" w:eastAsia="en-GB" w:bidi="en-GB"/>
      </w:rPr>
    </w:lvl>
    <w:lvl w:ilvl="5" w:tplc="0B922BFA">
      <w:numFmt w:val="bullet"/>
      <w:lvlText w:val="•"/>
      <w:lvlJc w:val="left"/>
      <w:pPr>
        <w:ind w:left="3256" w:hanging="274"/>
      </w:pPr>
      <w:rPr>
        <w:rFonts w:hint="default"/>
        <w:lang w:val="en-GB" w:eastAsia="en-GB" w:bidi="en-GB"/>
      </w:rPr>
    </w:lvl>
    <w:lvl w:ilvl="6" w:tplc="A19442FC">
      <w:numFmt w:val="bullet"/>
      <w:lvlText w:val="•"/>
      <w:lvlJc w:val="left"/>
      <w:pPr>
        <w:ind w:left="3827" w:hanging="274"/>
      </w:pPr>
      <w:rPr>
        <w:rFonts w:hint="default"/>
        <w:lang w:val="en-GB" w:eastAsia="en-GB" w:bidi="en-GB"/>
      </w:rPr>
    </w:lvl>
    <w:lvl w:ilvl="7" w:tplc="3DE85690">
      <w:numFmt w:val="bullet"/>
      <w:lvlText w:val="•"/>
      <w:lvlJc w:val="left"/>
      <w:pPr>
        <w:ind w:left="4399" w:hanging="274"/>
      </w:pPr>
      <w:rPr>
        <w:rFonts w:hint="default"/>
        <w:lang w:val="en-GB" w:eastAsia="en-GB" w:bidi="en-GB"/>
      </w:rPr>
    </w:lvl>
    <w:lvl w:ilvl="8" w:tplc="55343974">
      <w:numFmt w:val="bullet"/>
      <w:lvlText w:val="•"/>
      <w:lvlJc w:val="left"/>
      <w:pPr>
        <w:ind w:left="4970" w:hanging="274"/>
      </w:pPr>
      <w:rPr>
        <w:rFonts w:hint="default"/>
        <w:lang w:val="en-GB" w:eastAsia="en-GB" w:bidi="en-GB"/>
      </w:rPr>
    </w:lvl>
  </w:abstractNum>
  <w:abstractNum w:abstractNumId="30" w15:restartNumberingAfterBreak="0">
    <w:nsid w:val="5E082D6D"/>
    <w:multiLevelType w:val="hybridMultilevel"/>
    <w:tmpl w:val="E34A0E6C"/>
    <w:lvl w:ilvl="0" w:tplc="82CC482A">
      <w:numFmt w:val="bullet"/>
      <w:lvlText w:val=""/>
      <w:lvlJc w:val="left"/>
      <w:pPr>
        <w:ind w:left="408" w:hanging="27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F348A822">
      <w:numFmt w:val="bullet"/>
      <w:lvlText w:val="•"/>
      <w:lvlJc w:val="left"/>
      <w:pPr>
        <w:ind w:left="971" w:hanging="274"/>
      </w:pPr>
      <w:rPr>
        <w:rFonts w:hint="default"/>
        <w:lang w:val="en-GB" w:eastAsia="en-GB" w:bidi="en-GB"/>
      </w:rPr>
    </w:lvl>
    <w:lvl w:ilvl="2" w:tplc="A838F38A">
      <w:numFmt w:val="bullet"/>
      <w:lvlText w:val="•"/>
      <w:lvlJc w:val="left"/>
      <w:pPr>
        <w:ind w:left="1542" w:hanging="274"/>
      </w:pPr>
      <w:rPr>
        <w:rFonts w:hint="default"/>
        <w:lang w:val="en-GB" w:eastAsia="en-GB" w:bidi="en-GB"/>
      </w:rPr>
    </w:lvl>
    <w:lvl w:ilvl="3" w:tplc="799A96C4">
      <w:numFmt w:val="bullet"/>
      <w:lvlText w:val="•"/>
      <w:lvlJc w:val="left"/>
      <w:pPr>
        <w:ind w:left="2113" w:hanging="274"/>
      </w:pPr>
      <w:rPr>
        <w:rFonts w:hint="default"/>
        <w:lang w:val="en-GB" w:eastAsia="en-GB" w:bidi="en-GB"/>
      </w:rPr>
    </w:lvl>
    <w:lvl w:ilvl="4" w:tplc="8110E5B8">
      <w:numFmt w:val="bullet"/>
      <w:lvlText w:val="•"/>
      <w:lvlJc w:val="left"/>
      <w:pPr>
        <w:ind w:left="2685" w:hanging="274"/>
      </w:pPr>
      <w:rPr>
        <w:rFonts w:hint="default"/>
        <w:lang w:val="en-GB" w:eastAsia="en-GB" w:bidi="en-GB"/>
      </w:rPr>
    </w:lvl>
    <w:lvl w:ilvl="5" w:tplc="491E584E">
      <w:numFmt w:val="bullet"/>
      <w:lvlText w:val="•"/>
      <w:lvlJc w:val="left"/>
      <w:pPr>
        <w:ind w:left="3256" w:hanging="274"/>
      </w:pPr>
      <w:rPr>
        <w:rFonts w:hint="default"/>
        <w:lang w:val="en-GB" w:eastAsia="en-GB" w:bidi="en-GB"/>
      </w:rPr>
    </w:lvl>
    <w:lvl w:ilvl="6" w:tplc="1D5A8D3E">
      <w:numFmt w:val="bullet"/>
      <w:lvlText w:val="•"/>
      <w:lvlJc w:val="left"/>
      <w:pPr>
        <w:ind w:left="3827" w:hanging="274"/>
      </w:pPr>
      <w:rPr>
        <w:rFonts w:hint="default"/>
        <w:lang w:val="en-GB" w:eastAsia="en-GB" w:bidi="en-GB"/>
      </w:rPr>
    </w:lvl>
    <w:lvl w:ilvl="7" w:tplc="03B0BC0A">
      <w:numFmt w:val="bullet"/>
      <w:lvlText w:val="•"/>
      <w:lvlJc w:val="left"/>
      <w:pPr>
        <w:ind w:left="4399" w:hanging="274"/>
      </w:pPr>
      <w:rPr>
        <w:rFonts w:hint="default"/>
        <w:lang w:val="en-GB" w:eastAsia="en-GB" w:bidi="en-GB"/>
      </w:rPr>
    </w:lvl>
    <w:lvl w:ilvl="8" w:tplc="5EEC0EA6">
      <w:numFmt w:val="bullet"/>
      <w:lvlText w:val="•"/>
      <w:lvlJc w:val="left"/>
      <w:pPr>
        <w:ind w:left="4970" w:hanging="274"/>
      </w:pPr>
      <w:rPr>
        <w:rFonts w:hint="default"/>
        <w:lang w:val="en-GB" w:eastAsia="en-GB" w:bidi="en-GB"/>
      </w:rPr>
    </w:lvl>
  </w:abstractNum>
  <w:abstractNum w:abstractNumId="31" w15:restartNumberingAfterBreak="0">
    <w:nsid w:val="63DD51EC"/>
    <w:multiLevelType w:val="hybridMultilevel"/>
    <w:tmpl w:val="39A00DD6"/>
    <w:lvl w:ilvl="0" w:tplc="38B617EA">
      <w:numFmt w:val="bullet"/>
      <w:lvlText w:val=""/>
      <w:lvlJc w:val="left"/>
      <w:pPr>
        <w:ind w:left="420" w:hanging="27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BEAEACF4">
      <w:numFmt w:val="bullet"/>
      <w:lvlText w:val="•"/>
      <w:lvlJc w:val="left"/>
      <w:pPr>
        <w:ind w:left="989" w:hanging="274"/>
      </w:pPr>
      <w:rPr>
        <w:rFonts w:hint="default"/>
        <w:lang w:val="en-GB" w:eastAsia="en-GB" w:bidi="en-GB"/>
      </w:rPr>
    </w:lvl>
    <w:lvl w:ilvl="2" w:tplc="9C38BEE4">
      <w:numFmt w:val="bullet"/>
      <w:lvlText w:val="•"/>
      <w:lvlJc w:val="left"/>
      <w:pPr>
        <w:ind w:left="1558" w:hanging="274"/>
      </w:pPr>
      <w:rPr>
        <w:rFonts w:hint="default"/>
        <w:lang w:val="en-GB" w:eastAsia="en-GB" w:bidi="en-GB"/>
      </w:rPr>
    </w:lvl>
    <w:lvl w:ilvl="3" w:tplc="D6783756">
      <w:numFmt w:val="bullet"/>
      <w:lvlText w:val="•"/>
      <w:lvlJc w:val="left"/>
      <w:pPr>
        <w:ind w:left="2127" w:hanging="274"/>
      </w:pPr>
      <w:rPr>
        <w:rFonts w:hint="default"/>
        <w:lang w:val="en-GB" w:eastAsia="en-GB" w:bidi="en-GB"/>
      </w:rPr>
    </w:lvl>
    <w:lvl w:ilvl="4" w:tplc="680CF8BA">
      <w:numFmt w:val="bullet"/>
      <w:lvlText w:val="•"/>
      <w:lvlJc w:val="left"/>
      <w:pPr>
        <w:ind w:left="2697" w:hanging="274"/>
      </w:pPr>
      <w:rPr>
        <w:rFonts w:hint="default"/>
        <w:lang w:val="en-GB" w:eastAsia="en-GB" w:bidi="en-GB"/>
      </w:rPr>
    </w:lvl>
    <w:lvl w:ilvl="5" w:tplc="7B04C3E0">
      <w:numFmt w:val="bullet"/>
      <w:lvlText w:val="•"/>
      <w:lvlJc w:val="left"/>
      <w:pPr>
        <w:ind w:left="3266" w:hanging="274"/>
      </w:pPr>
      <w:rPr>
        <w:rFonts w:hint="default"/>
        <w:lang w:val="en-GB" w:eastAsia="en-GB" w:bidi="en-GB"/>
      </w:rPr>
    </w:lvl>
    <w:lvl w:ilvl="6" w:tplc="FA88F27A">
      <w:numFmt w:val="bullet"/>
      <w:lvlText w:val="•"/>
      <w:lvlJc w:val="left"/>
      <w:pPr>
        <w:ind w:left="3835" w:hanging="274"/>
      </w:pPr>
      <w:rPr>
        <w:rFonts w:hint="default"/>
        <w:lang w:val="en-GB" w:eastAsia="en-GB" w:bidi="en-GB"/>
      </w:rPr>
    </w:lvl>
    <w:lvl w:ilvl="7" w:tplc="EEF6E480">
      <w:numFmt w:val="bullet"/>
      <w:lvlText w:val="•"/>
      <w:lvlJc w:val="left"/>
      <w:pPr>
        <w:ind w:left="4405" w:hanging="274"/>
      </w:pPr>
      <w:rPr>
        <w:rFonts w:hint="default"/>
        <w:lang w:val="en-GB" w:eastAsia="en-GB" w:bidi="en-GB"/>
      </w:rPr>
    </w:lvl>
    <w:lvl w:ilvl="8" w:tplc="A7D41E12">
      <w:numFmt w:val="bullet"/>
      <w:lvlText w:val="•"/>
      <w:lvlJc w:val="left"/>
      <w:pPr>
        <w:ind w:left="4974" w:hanging="274"/>
      </w:pPr>
      <w:rPr>
        <w:rFonts w:hint="default"/>
        <w:lang w:val="en-GB" w:eastAsia="en-GB" w:bidi="en-GB"/>
      </w:rPr>
    </w:lvl>
  </w:abstractNum>
  <w:abstractNum w:abstractNumId="32" w15:restartNumberingAfterBreak="0">
    <w:nsid w:val="695B11C2"/>
    <w:multiLevelType w:val="hybridMultilevel"/>
    <w:tmpl w:val="FA20617E"/>
    <w:lvl w:ilvl="0" w:tplc="86ACF3F8">
      <w:numFmt w:val="bullet"/>
      <w:lvlText w:val=""/>
      <w:lvlJc w:val="left"/>
      <w:pPr>
        <w:ind w:left="420" w:hanging="27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F1701564">
      <w:numFmt w:val="bullet"/>
      <w:lvlText w:val="•"/>
      <w:lvlJc w:val="left"/>
      <w:pPr>
        <w:ind w:left="989" w:hanging="274"/>
      </w:pPr>
      <w:rPr>
        <w:rFonts w:hint="default"/>
        <w:lang w:val="en-GB" w:eastAsia="en-GB" w:bidi="en-GB"/>
      </w:rPr>
    </w:lvl>
    <w:lvl w:ilvl="2" w:tplc="04160E1C">
      <w:numFmt w:val="bullet"/>
      <w:lvlText w:val="•"/>
      <w:lvlJc w:val="left"/>
      <w:pPr>
        <w:ind w:left="1558" w:hanging="274"/>
      </w:pPr>
      <w:rPr>
        <w:rFonts w:hint="default"/>
        <w:lang w:val="en-GB" w:eastAsia="en-GB" w:bidi="en-GB"/>
      </w:rPr>
    </w:lvl>
    <w:lvl w:ilvl="3" w:tplc="BD76F60C">
      <w:numFmt w:val="bullet"/>
      <w:lvlText w:val="•"/>
      <w:lvlJc w:val="left"/>
      <w:pPr>
        <w:ind w:left="2127" w:hanging="274"/>
      </w:pPr>
      <w:rPr>
        <w:rFonts w:hint="default"/>
        <w:lang w:val="en-GB" w:eastAsia="en-GB" w:bidi="en-GB"/>
      </w:rPr>
    </w:lvl>
    <w:lvl w:ilvl="4" w:tplc="D4649166">
      <w:numFmt w:val="bullet"/>
      <w:lvlText w:val="•"/>
      <w:lvlJc w:val="left"/>
      <w:pPr>
        <w:ind w:left="2697" w:hanging="274"/>
      </w:pPr>
      <w:rPr>
        <w:rFonts w:hint="default"/>
        <w:lang w:val="en-GB" w:eastAsia="en-GB" w:bidi="en-GB"/>
      </w:rPr>
    </w:lvl>
    <w:lvl w:ilvl="5" w:tplc="70F615FA">
      <w:numFmt w:val="bullet"/>
      <w:lvlText w:val="•"/>
      <w:lvlJc w:val="left"/>
      <w:pPr>
        <w:ind w:left="3266" w:hanging="274"/>
      </w:pPr>
      <w:rPr>
        <w:rFonts w:hint="default"/>
        <w:lang w:val="en-GB" w:eastAsia="en-GB" w:bidi="en-GB"/>
      </w:rPr>
    </w:lvl>
    <w:lvl w:ilvl="6" w:tplc="9DC8776A">
      <w:numFmt w:val="bullet"/>
      <w:lvlText w:val="•"/>
      <w:lvlJc w:val="left"/>
      <w:pPr>
        <w:ind w:left="3835" w:hanging="274"/>
      </w:pPr>
      <w:rPr>
        <w:rFonts w:hint="default"/>
        <w:lang w:val="en-GB" w:eastAsia="en-GB" w:bidi="en-GB"/>
      </w:rPr>
    </w:lvl>
    <w:lvl w:ilvl="7" w:tplc="9B14FEBE">
      <w:numFmt w:val="bullet"/>
      <w:lvlText w:val="•"/>
      <w:lvlJc w:val="left"/>
      <w:pPr>
        <w:ind w:left="4405" w:hanging="274"/>
      </w:pPr>
      <w:rPr>
        <w:rFonts w:hint="default"/>
        <w:lang w:val="en-GB" w:eastAsia="en-GB" w:bidi="en-GB"/>
      </w:rPr>
    </w:lvl>
    <w:lvl w:ilvl="8" w:tplc="47F60580">
      <w:numFmt w:val="bullet"/>
      <w:lvlText w:val="•"/>
      <w:lvlJc w:val="left"/>
      <w:pPr>
        <w:ind w:left="4974" w:hanging="274"/>
      </w:pPr>
      <w:rPr>
        <w:rFonts w:hint="default"/>
        <w:lang w:val="en-GB" w:eastAsia="en-GB" w:bidi="en-GB"/>
      </w:rPr>
    </w:lvl>
  </w:abstractNum>
  <w:abstractNum w:abstractNumId="33" w15:restartNumberingAfterBreak="0">
    <w:nsid w:val="6DD131A5"/>
    <w:multiLevelType w:val="hybridMultilevel"/>
    <w:tmpl w:val="7924DE18"/>
    <w:lvl w:ilvl="0" w:tplc="CFF439E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0A3E3374">
      <w:numFmt w:val="bullet"/>
      <w:lvlText w:val="•"/>
      <w:lvlJc w:val="left"/>
      <w:pPr>
        <w:ind w:left="1732" w:hanging="360"/>
      </w:pPr>
      <w:rPr>
        <w:rFonts w:hint="default"/>
        <w:lang w:val="en-GB" w:eastAsia="en-GB" w:bidi="en-GB"/>
      </w:rPr>
    </w:lvl>
    <w:lvl w:ilvl="2" w:tplc="5B5E7F06">
      <w:numFmt w:val="bullet"/>
      <w:lvlText w:val="•"/>
      <w:lvlJc w:val="left"/>
      <w:pPr>
        <w:ind w:left="2645" w:hanging="360"/>
      </w:pPr>
      <w:rPr>
        <w:rFonts w:hint="default"/>
        <w:lang w:val="en-GB" w:eastAsia="en-GB" w:bidi="en-GB"/>
      </w:rPr>
    </w:lvl>
    <w:lvl w:ilvl="3" w:tplc="994695B0">
      <w:numFmt w:val="bullet"/>
      <w:lvlText w:val="•"/>
      <w:lvlJc w:val="left"/>
      <w:pPr>
        <w:ind w:left="3557" w:hanging="360"/>
      </w:pPr>
      <w:rPr>
        <w:rFonts w:hint="default"/>
        <w:lang w:val="en-GB" w:eastAsia="en-GB" w:bidi="en-GB"/>
      </w:rPr>
    </w:lvl>
    <w:lvl w:ilvl="4" w:tplc="2B0A80BC">
      <w:numFmt w:val="bullet"/>
      <w:lvlText w:val="•"/>
      <w:lvlJc w:val="left"/>
      <w:pPr>
        <w:ind w:left="4470" w:hanging="360"/>
      </w:pPr>
      <w:rPr>
        <w:rFonts w:hint="default"/>
        <w:lang w:val="en-GB" w:eastAsia="en-GB" w:bidi="en-GB"/>
      </w:rPr>
    </w:lvl>
    <w:lvl w:ilvl="5" w:tplc="3C1ED0B2">
      <w:numFmt w:val="bullet"/>
      <w:lvlText w:val="•"/>
      <w:lvlJc w:val="left"/>
      <w:pPr>
        <w:ind w:left="5383" w:hanging="360"/>
      </w:pPr>
      <w:rPr>
        <w:rFonts w:hint="default"/>
        <w:lang w:val="en-GB" w:eastAsia="en-GB" w:bidi="en-GB"/>
      </w:rPr>
    </w:lvl>
    <w:lvl w:ilvl="6" w:tplc="DB76DDC8">
      <w:numFmt w:val="bullet"/>
      <w:lvlText w:val="•"/>
      <w:lvlJc w:val="left"/>
      <w:pPr>
        <w:ind w:left="6295" w:hanging="360"/>
      </w:pPr>
      <w:rPr>
        <w:rFonts w:hint="default"/>
        <w:lang w:val="en-GB" w:eastAsia="en-GB" w:bidi="en-GB"/>
      </w:rPr>
    </w:lvl>
    <w:lvl w:ilvl="7" w:tplc="01684680">
      <w:numFmt w:val="bullet"/>
      <w:lvlText w:val="•"/>
      <w:lvlJc w:val="left"/>
      <w:pPr>
        <w:ind w:left="7208" w:hanging="360"/>
      </w:pPr>
      <w:rPr>
        <w:rFonts w:hint="default"/>
        <w:lang w:val="en-GB" w:eastAsia="en-GB" w:bidi="en-GB"/>
      </w:rPr>
    </w:lvl>
    <w:lvl w:ilvl="8" w:tplc="168675C8">
      <w:numFmt w:val="bullet"/>
      <w:lvlText w:val="•"/>
      <w:lvlJc w:val="left"/>
      <w:pPr>
        <w:ind w:left="8121" w:hanging="360"/>
      </w:pPr>
      <w:rPr>
        <w:rFonts w:hint="default"/>
        <w:lang w:val="en-GB" w:eastAsia="en-GB" w:bidi="en-GB"/>
      </w:rPr>
    </w:lvl>
  </w:abstractNum>
  <w:abstractNum w:abstractNumId="34" w15:restartNumberingAfterBreak="0">
    <w:nsid w:val="70EF61E4"/>
    <w:multiLevelType w:val="hybridMultilevel"/>
    <w:tmpl w:val="8A3A4414"/>
    <w:lvl w:ilvl="0" w:tplc="013CC64E">
      <w:numFmt w:val="bullet"/>
      <w:lvlText w:val=""/>
      <w:lvlJc w:val="left"/>
      <w:pPr>
        <w:ind w:left="408" w:hanging="27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340061C2">
      <w:numFmt w:val="bullet"/>
      <w:lvlText w:val="•"/>
      <w:lvlJc w:val="left"/>
      <w:pPr>
        <w:ind w:left="971" w:hanging="274"/>
      </w:pPr>
      <w:rPr>
        <w:rFonts w:hint="default"/>
        <w:lang w:val="en-GB" w:eastAsia="en-GB" w:bidi="en-GB"/>
      </w:rPr>
    </w:lvl>
    <w:lvl w:ilvl="2" w:tplc="DF66096C">
      <w:numFmt w:val="bullet"/>
      <w:lvlText w:val="•"/>
      <w:lvlJc w:val="left"/>
      <w:pPr>
        <w:ind w:left="1542" w:hanging="274"/>
      </w:pPr>
      <w:rPr>
        <w:rFonts w:hint="default"/>
        <w:lang w:val="en-GB" w:eastAsia="en-GB" w:bidi="en-GB"/>
      </w:rPr>
    </w:lvl>
    <w:lvl w:ilvl="3" w:tplc="CB122D6A">
      <w:numFmt w:val="bullet"/>
      <w:lvlText w:val="•"/>
      <w:lvlJc w:val="left"/>
      <w:pPr>
        <w:ind w:left="2113" w:hanging="274"/>
      </w:pPr>
      <w:rPr>
        <w:rFonts w:hint="default"/>
        <w:lang w:val="en-GB" w:eastAsia="en-GB" w:bidi="en-GB"/>
      </w:rPr>
    </w:lvl>
    <w:lvl w:ilvl="4" w:tplc="B9301BE0">
      <w:numFmt w:val="bullet"/>
      <w:lvlText w:val="•"/>
      <w:lvlJc w:val="left"/>
      <w:pPr>
        <w:ind w:left="2685" w:hanging="274"/>
      </w:pPr>
      <w:rPr>
        <w:rFonts w:hint="default"/>
        <w:lang w:val="en-GB" w:eastAsia="en-GB" w:bidi="en-GB"/>
      </w:rPr>
    </w:lvl>
    <w:lvl w:ilvl="5" w:tplc="A43AC294">
      <w:numFmt w:val="bullet"/>
      <w:lvlText w:val="•"/>
      <w:lvlJc w:val="left"/>
      <w:pPr>
        <w:ind w:left="3256" w:hanging="274"/>
      </w:pPr>
      <w:rPr>
        <w:rFonts w:hint="default"/>
        <w:lang w:val="en-GB" w:eastAsia="en-GB" w:bidi="en-GB"/>
      </w:rPr>
    </w:lvl>
    <w:lvl w:ilvl="6" w:tplc="2AF2EE64">
      <w:numFmt w:val="bullet"/>
      <w:lvlText w:val="•"/>
      <w:lvlJc w:val="left"/>
      <w:pPr>
        <w:ind w:left="3827" w:hanging="274"/>
      </w:pPr>
      <w:rPr>
        <w:rFonts w:hint="default"/>
        <w:lang w:val="en-GB" w:eastAsia="en-GB" w:bidi="en-GB"/>
      </w:rPr>
    </w:lvl>
    <w:lvl w:ilvl="7" w:tplc="0CEAB704">
      <w:numFmt w:val="bullet"/>
      <w:lvlText w:val="•"/>
      <w:lvlJc w:val="left"/>
      <w:pPr>
        <w:ind w:left="4399" w:hanging="274"/>
      </w:pPr>
      <w:rPr>
        <w:rFonts w:hint="default"/>
        <w:lang w:val="en-GB" w:eastAsia="en-GB" w:bidi="en-GB"/>
      </w:rPr>
    </w:lvl>
    <w:lvl w:ilvl="8" w:tplc="CA2A6268">
      <w:numFmt w:val="bullet"/>
      <w:lvlText w:val="•"/>
      <w:lvlJc w:val="left"/>
      <w:pPr>
        <w:ind w:left="4970" w:hanging="274"/>
      </w:pPr>
      <w:rPr>
        <w:rFonts w:hint="default"/>
        <w:lang w:val="en-GB" w:eastAsia="en-GB" w:bidi="en-GB"/>
      </w:rPr>
    </w:lvl>
  </w:abstractNum>
  <w:abstractNum w:abstractNumId="35" w15:restartNumberingAfterBreak="0">
    <w:nsid w:val="71900178"/>
    <w:multiLevelType w:val="hybridMultilevel"/>
    <w:tmpl w:val="1F3E11F8"/>
    <w:lvl w:ilvl="0" w:tplc="DB98D81E">
      <w:numFmt w:val="bullet"/>
      <w:lvlText w:val=""/>
      <w:lvlJc w:val="left"/>
      <w:pPr>
        <w:ind w:left="420" w:hanging="27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951E1758">
      <w:numFmt w:val="bullet"/>
      <w:lvlText w:val="•"/>
      <w:lvlJc w:val="left"/>
      <w:pPr>
        <w:ind w:left="989" w:hanging="274"/>
      </w:pPr>
      <w:rPr>
        <w:rFonts w:hint="default"/>
        <w:lang w:val="en-GB" w:eastAsia="en-GB" w:bidi="en-GB"/>
      </w:rPr>
    </w:lvl>
    <w:lvl w:ilvl="2" w:tplc="D85CB9CE">
      <w:numFmt w:val="bullet"/>
      <w:lvlText w:val="•"/>
      <w:lvlJc w:val="left"/>
      <w:pPr>
        <w:ind w:left="1558" w:hanging="274"/>
      </w:pPr>
      <w:rPr>
        <w:rFonts w:hint="default"/>
        <w:lang w:val="en-GB" w:eastAsia="en-GB" w:bidi="en-GB"/>
      </w:rPr>
    </w:lvl>
    <w:lvl w:ilvl="3" w:tplc="C1348478">
      <w:numFmt w:val="bullet"/>
      <w:lvlText w:val="•"/>
      <w:lvlJc w:val="left"/>
      <w:pPr>
        <w:ind w:left="2127" w:hanging="274"/>
      </w:pPr>
      <w:rPr>
        <w:rFonts w:hint="default"/>
        <w:lang w:val="en-GB" w:eastAsia="en-GB" w:bidi="en-GB"/>
      </w:rPr>
    </w:lvl>
    <w:lvl w:ilvl="4" w:tplc="99C476BA">
      <w:numFmt w:val="bullet"/>
      <w:lvlText w:val="•"/>
      <w:lvlJc w:val="left"/>
      <w:pPr>
        <w:ind w:left="2697" w:hanging="274"/>
      </w:pPr>
      <w:rPr>
        <w:rFonts w:hint="default"/>
        <w:lang w:val="en-GB" w:eastAsia="en-GB" w:bidi="en-GB"/>
      </w:rPr>
    </w:lvl>
    <w:lvl w:ilvl="5" w:tplc="2F9CB95E">
      <w:numFmt w:val="bullet"/>
      <w:lvlText w:val="•"/>
      <w:lvlJc w:val="left"/>
      <w:pPr>
        <w:ind w:left="3266" w:hanging="274"/>
      </w:pPr>
      <w:rPr>
        <w:rFonts w:hint="default"/>
        <w:lang w:val="en-GB" w:eastAsia="en-GB" w:bidi="en-GB"/>
      </w:rPr>
    </w:lvl>
    <w:lvl w:ilvl="6" w:tplc="DB76B6D8">
      <w:numFmt w:val="bullet"/>
      <w:lvlText w:val="•"/>
      <w:lvlJc w:val="left"/>
      <w:pPr>
        <w:ind w:left="3835" w:hanging="274"/>
      </w:pPr>
      <w:rPr>
        <w:rFonts w:hint="default"/>
        <w:lang w:val="en-GB" w:eastAsia="en-GB" w:bidi="en-GB"/>
      </w:rPr>
    </w:lvl>
    <w:lvl w:ilvl="7" w:tplc="28C0AECE">
      <w:numFmt w:val="bullet"/>
      <w:lvlText w:val="•"/>
      <w:lvlJc w:val="left"/>
      <w:pPr>
        <w:ind w:left="4405" w:hanging="274"/>
      </w:pPr>
      <w:rPr>
        <w:rFonts w:hint="default"/>
        <w:lang w:val="en-GB" w:eastAsia="en-GB" w:bidi="en-GB"/>
      </w:rPr>
    </w:lvl>
    <w:lvl w:ilvl="8" w:tplc="BF301EF6">
      <w:numFmt w:val="bullet"/>
      <w:lvlText w:val="•"/>
      <w:lvlJc w:val="left"/>
      <w:pPr>
        <w:ind w:left="4974" w:hanging="274"/>
      </w:pPr>
      <w:rPr>
        <w:rFonts w:hint="default"/>
        <w:lang w:val="en-GB" w:eastAsia="en-GB" w:bidi="en-GB"/>
      </w:rPr>
    </w:lvl>
  </w:abstractNum>
  <w:abstractNum w:abstractNumId="36" w15:restartNumberingAfterBreak="0">
    <w:nsid w:val="72FC10FE"/>
    <w:multiLevelType w:val="hybridMultilevel"/>
    <w:tmpl w:val="31DACDC2"/>
    <w:lvl w:ilvl="0" w:tplc="FFE823D4">
      <w:numFmt w:val="bullet"/>
      <w:lvlText w:val=""/>
      <w:lvlJc w:val="left"/>
      <w:pPr>
        <w:ind w:left="420" w:hanging="27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F326981E">
      <w:numFmt w:val="bullet"/>
      <w:lvlText w:val="•"/>
      <w:lvlJc w:val="left"/>
      <w:pPr>
        <w:ind w:left="989" w:hanging="274"/>
      </w:pPr>
      <w:rPr>
        <w:rFonts w:hint="default"/>
        <w:lang w:val="en-GB" w:eastAsia="en-GB" w:bidi="en-GB"/>
      </w:rPr>
    </w:lvl>
    <w:lvl w:ilvl="2" w:tplc="3E662606">
      <w:numFmt w:val="bullet"/>
      <w:lvlText w:val="•"/>
      <w:lvlJc w:val="left"/>
      <w:pPr>
        <w:ind w:left="1558" w:hanging="274"/>
      </w:pPr>
      <w:rPr>
        <w:rFonts w:hint="default"/>
        <w:lang w:val="en-GB" w:eastAsia="en-GB" w:bidi="en-GB"/>
      </w:rPr>
    </w:lvl>
    <w:lvl w:ilvl="3" w:tplc="FBCAFD76">
      <w:numFmt w:val="bullet"/>
      <w:lvlText w:val="•"/>
      <w:lvlJc w:val="left"/>
      <w:pPr>
        <w:ind w:left="2127" w:hanging="274"/>
      </w:pPr>
      <w:rPr>
        <w:rFonts w:hint="default"/>
        <w:lang w:val="en-GB" w:eastAsia="en-GB" w:bidi="en-GB"/>
      </w:rPr>
    </w:lvl>
    <w:lvl w:ilvl="4" w:tplc="1DCEE2A4">
      <w:numFmt w:val="bullet"/>
      <w:lvlText w:val="•"/>
      <w:lvlJc w:val="left"/>
      <w:pPr>
        <w:ind w:left="2697" w:hanging="274"/>
      </w:pPr>
      <w:rPr>
        <w:rFonts w:hint="default"/>
        <w:lang w:val="en-GB" w:eastAsia="en-GB" w:bidi="en-GB"/>
      </w:rPr>
    </w:lvl>
    <w:lvl w:ilvl="5" w:tplc="39B66CA6">
      <w:numFmt w:val="bullet"/>
      <w:lvlText w:val="•"/>
      <w:lvlJc w:val="left"/>
      <w:pPr>
        <w:ind w:left="3266" w:hanging="274"/>
      </w:pPr>
      <w:rPr>
        <w:rFonts w:hint="default"/>
        <w:lang w:val="en-GB" w:eastAsia="en-GB" w:bidi="en-GB"/>
      </w:rPr>
    </w:lvl>
    <w:lvl w:ilvl="6" w:tplc="8B42CDD2">
      <w:numFmt w:val="bullet"/>
      <w:lvlText w:val="•"/>
      <w:lvlJc w:val="left"/>
      <w:pPr>
        <w:ind w:left="3835" w:hanging="274"/>
      </w:pPr>
      <w:rPr>
        <w:rFonts w:hint="default"/>
        <w:lang w:val="en-GB" w:eastAsia="en-GB" w:bidi="en-GB"/>
      </w:rPr>
    </w:lvl>
    <w:lvl w:ilvl="7" w:tplc="72D6D5FE">
      <w:numFmt w:val="bullet"/>
      <w:lvlText w:val="•"/>
      <w:lvlJc w:val="left"/>
      <w:pPr>
        <w:ind w:left="4405" w:hanging="274"/>
      </w:pPr>
      <w:rPr>
        <w:rFonts w:hint="default"/>
        <w:lang w:val="en-GB" w:eastAsia="en-GB" w:bidi="en-GB"/>
      </w:rPr>
    </w:lvl>
    <w:lvl w:ilvl="8" w:tplc="0656846E">
      <w:numFmt w:val="bullet"/>
      <w:lvlText w:val="•"/>
      <w:lvlJc w:val="left"/>
      <w:pPr>
        <w:ind w:left="4974" w:hanging="274"/>
      </w:pPr>
      <w:rPr>
        <w:rFonts w:hint="default"/>
        <w:lang w:val="en-GB" w:eastAsia="en-GB" w:bidi="en-GB"/>
      </w:rPr>
    </w:lvl>
  </w:abstractNum>
  <w:abstractNum w:abstractNumId="37" w15:restartNumberingAfterBreak="0">
    <w:nsid w:val="73820E42"/>
    <w:multiLevelType w:val="hybridMultilevel"/>
    <w:tmpl w:val="56F688E2"/>
    <w:lvl w:ilvl="0" w:tplc="BD0A9BAE">
      <w:numFmt w:val="bullet"/>
      <w:lvlText w:val=""/>
      <w:lvlJc w:val="left"/>
      <w:pPr>
        <w:ind w:left="408" w:hanging="27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0810A914">
      <w:numFmt w:val="bullet"/>
      <w:lvlText w:val="•"/>
      <w:lvlJc w:val="left"/>
      <w:pPr>
        <w:ind w:left="971" w:hanging="274"/>
      </w:pPr>
      <w:rPr>
        <w:rFonts w:hint="default"/>
        <w:lang w:val="en-GB" w:eastAsia="en-GB" w:bidi="en-GB"/>
      </w:rPr>
    </w:lvl>
    <w:lvl w:ilvl="2" w:tplc="F1CCD87C">
      <w:numFmt w:val="bullet"/>
      <w:lvlText w:val="•"/>
      <w:lvlJc w:val="left"/>
      <w:pPr>
        <w:ind w:left="1542" w:hanging="274"/>
      </w:pPr>
      <w:rPr>
        <w:rFonts w:hint="default"/>
        <w:lang w:val="en-GB" w:eastAsia="en-GB" w:bidi="en-GB"/>
      </w:rPr>
    </w:lvl>
    <w:lvl w:ilvl="3" w:tplc="CCF09526">
      <w:numFmt w:val="bullet"/>
      <w:lvlText w:val="•"/>
      <w:lvlJc w:val="left"/>
      <w:pPr>
        <w:ind w:left="2113" w:hanging="274"/>
      </w:pPr>
      <w:rPr>
        <w:rFonts w:hint="default"/>
        <w:lang w:val="en-GB" w:eastAsia="en-GB" w:bidi="en-GB"/>
      </w:rPr>
    </w:lvl>
    <w:lvl w:ilvl="4" w:tplc="57B637DE">
      <w:numFmt w:val="bullet"/>
      <w:lvlText w:val="•"/>
      <w:lvlJc w:val="left"/>
      <w:pPr>
        <w:ind w:left="2685" w:hanging="274"/>
      </w:pPr>
      <w:rPr>
        <w:rFonts w:hint="default"/>
        <w:lang w:val="en-GB" w:eastAsia="en-GB" w:bidi="en-GB"/>
      </w:rPr>
    </w:lvl>
    <w:lvl w:ilvl="5" w:tplc="93906B8A">
      <w:numFmt w:val="bullet"/>
      <w:lvlText w:val="•"/>
      <w:lvlJc w:val="left"/>
      <w:pPr>
        <w:ind w:left="3256" w:hanging="274"/>
      </w:pPr>
      <w:rPr>
        <w:rFonts w:hint="default"/>
        <w:lang w:val="en-GB" w:eastAsia="en-GB" w:bidi="en-GB"/>
      </w:rPr>
    </w:lvl>
    <w:lvl w:ilvl="6" w:tplc="2598944C">
      <w:numFmt w:val="bullet"/>
      <w:lvlText w:val="•"/>
      <w:lvlJc w:val="left"/>
      <w:pPr>
        <w:ind w:left="3827" w:hanging="274"/>
      </w:pPr>
      <w:rPr>
        <w:rFonts w:hint="default"/>
        <w:lang w:val="en-GB" w:eastAsia="en-GB" w:bidi="en-GB"/>
      </w:rPr>
    </w:lvl>
    <w:lvl w:ilvl="7" w:tplc="8BEE99DA">
      <w:numFmt w:val="bullet"/>
      <w:lvlText w:val="•"/>
      <w:lvlJc w:val="left"/>
      <w:pPr>
        <w:ind w:left="4399" w:hanging="274"/>
      </w:pPr>
      <w:rPr>
        <w:rFonts w:hint="default"/>
        <w:lang w:val="en-GB" w:eastAsia="en-GB" w:bidi="en-GB"/>
      </w:rPr>
    </w:lvl>
    <w:lvl w:ilvl="8" w:tplc="D174CB22">
      <w:numFmt w:val="bullet"/>
      <w:lvlText w:val="•"/>
      <w:lvlJc w:val="left"/>
      <w:pPr>
        <w:ind w:left="4970" w:hanging="274"/>
      </w:pPr>
      <w:rPr>
        <w:rFonts w:hint="default"/>
        <w:lang w:val="en-GB" w:eastAsia="en-GB" w:bidi="en-GB"/>
      </w:rPr>
    </w:lvl>
  </w:abstractNum>
  <w:abstractNum w:abstractNumId="38" w15:restartNumberingAfterBreak="0">
    <w:nsid w:val="75366DE1"/>
    <w:multiLevelType w:val="hybridMultilevel"/>
    <w:tmpl w:val="377296FE"/>
    <w:lvl w:ilvl="0" w:tplc="F37EB15A">
      <w:numFmt w:val="bullet"/>
      <w:lvlText w:val=""/>
      <w:lvlJc w:val="left"/>
      <w:pPr>
        <w:ind w:left="408" w:hanging="27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453435FE">
      <w:numFmt w:val="bullet"/>
      <w:lvlText w:val="•"/>
      <w:lvlJc w:val="left"/>
      <w:pPr>
        <w:ind w:left="971" w:hanging="274"/>
      </w:pPr>
      <w:rPr>
        <w:rFonts w:hint="default"/>
        <w:lang w:val="en-GB" w:eastAsia="en-GB" w:bidi="en-GB"/>
      </w:rPr>
    </w:lvl>
    <w:lvl w:ilvl="2" w:tplc="9F32EF5C">
      <w:numFmt w:val="bullet"/>
      <w:lvlText w:val="•"/>
      <w:lvlJc w:val="left"/>
      <w:pPr>
        <w:ind w:left="1542" w:hanging="274"/>
      </w:pPr>
      <w:rPr>
        <w:rFonts w:hint="default"/>
        <w:lang w:val="en-GB" w:eastAsia="en-GB" w:bidi="en-GB"/>
      </w:rPr>
    </w:lvl>
    <w:lvl w:ilvl="3" w:tplc="3A345874">
      <w:numFmt w:val="bullet"/>
      <w:lvlText w:val="•"/>
      <w:lvlJc w:val="left"/>
      <w:pPr>
        <w:ind w:left="2113" w:hanging="274"/>
      </w:pPr>
      <w:rPr>
        <w:rFonts w:hint="default"/>
        <w:lang w:val="en-GB" w:eastAsia="en-GB" w:bidi="en-GB"/>
      </w:rPr>
    </w:lvl>
    <w:lvl w:ilvl="4" w:tplc="E5E880A4">
      <w:numFmt w:val="bullet"/>
      <w:lvlText w:val="•"/>
      <w:lvlJc w:val="left"/>
      <w:pPr>
        <w:ind w:left="2685" w:hanging="274"/>
      </w:pPr>
      <w:rPr>
        <w:rFonts w:hint="default"/>
        <w:lang w:val="en-GB" w:eastAsia="en-GB" w:bidi="en-GB"/>
      </w:rPr>
    </w:lvl>
    <w:lvl w:ilvl="5" w:tplc="98CA03C6">
      <w:numFmt w:val="bullet"/>
      <w:lvlText w:val="•"/>
      <w:lvlJc w:val="left"/>
      <w:pPr>
        <w:ind w:left="3256" w:hanging="274"/>
      </w:pPr>
      <w:rPr>
        <w:rFonts w:hint="default"/>
        <w:lang w:val="en-GB" w:eastAsia="en-GB" w:bidi="en-GB"/>
      </w:rPr>
    </w:lvl>
    <w:lvl w:ilvl="6" w:tplc="3C645814">
      <w:numFmt w:val="bullet"/>
      <w:lvlText w:val="•"/>
      <w:lvlJc w:val="left"/>
      <w:pPr>
        <w:ind w:left="3827" w:hanging="274"/>
      </w:pPr>
      <w:rPr>
        <w:rFonts w:hint="default"/>
        <w:lang w:val="en-GB" w:eastAsia="en-GB" w:bidi="en-GB"/>
      </w:rPr>
    </w:lvl>
    <w:lvl w:ilvl="7" w:tplc="92347F10">
      <w:numFmt w:val="bullet"/>
      <w:lvlText w:val="•"/>
      <w:lvlJc w:val="left"/>
      <w:pPr>
        <w:ind w:left="4399" w:hanging="274"/>
      </w:pPr>
      <w:rPr>
        <w:rFonts w:hint="default"/>
        <w:lang w:val="en-GB" w:eastAsia="en-GB" w:bidi="en-GB"/>
      </w:rPr>
    </w:lvl>
    <w:lvl w:ilvl="8" w:tplc="1B60750E">
      <w:numFmt w:val="bullet"/>
      <w:lvlText w:val="•"/>
      <w:lvlJc w:val="left"/>
      <w:pPr>
        <w:ind w:left="4970" w:hanging="274"/>
      </w:pPr>
      <w:rPr>
        <w:rFonts w:hint="default"/>
        <w:lang w:val="en-GB" w:eastAsia="en-GB" w:bidi="en-GB"/>
      </w:rPr>
    </w:lvl>
  </w:abstractNum>
  <w:abstractNum w:abstractNumId="39" w15:restartNumberingAfterBreak="0">
    <w:nsid w:val="78D43030"/>
    <w:multiLevelType w:val="hybridMultilevel"/>
    <w:tmpl w:val="CF3CCA78"/>
    <w:lvl w:ilvl="0" w:tplc="EC946710">
      <w:numFmt w:val="bullet"/>
      <w:lvlText w:val=""/>
      <w:lvlJc w:val="left"/>
      <w:pPr>
        <w:ind w:left="420" w:hanging="27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35E85CC8">
      <w:numFmt w:val="bullet"/>
      <w:lvlText w:val="•"/>
      <w:lvlJc w:val="left"/>
      <w:pPr>
        <w:ind w:left="989" w:hanging="274"/>
      </w:pPr>
      <w:rPr>
        <w:rFonts w:hint="default"/>
        <w:lang w:val="en-GB" w:eastAsia="en-GB" w:bidi="en-GB"/>
      </w:rPr>
    </w:lvl>
    <w:lvl w:ilvl="2" w:tplc="E7707A3A">
      <w:numFmt w:val="bullet"/>
      <w:lvlText w:val="•"/>
      <w:lvlJc w:val="left"/>
      <w:pPr>
        <w:ind w:left="1558" w:hanging="274"/>
      </w:pPr>
      <w:rPr>
        <w:rFonts w:hint="default"/>
        <w:lang w:val="en-GB" w:eastAsia="en-GB" w:bidi="en-GB"/>
      </w:rPr>
    </w:lvl>
    <w:lvl w:ilvl="3" w:tplc="A9E8BF4E">
      <w:numFmt w:val="bullet"/>
      <w:lvlText w:val="•"/>
      <w:lvlJc w:val="left"/>
      <w:pPr>
        <w:ind w:left="2127" w:hanging="274"/>
      </w:pPr>
      <w:rPr>
        <w:rFonts w:hint="default"/>
        <w:lang w:val="en-GB" w:eastAsia="en-GB" w:bidi="en-GB"/>
      </w:rPr>
    </w:lvl>
    <w:lvl w:ilvl="4" w:tplc="8A127EBC">
      <w:numFmt w:val="bullet"/>
      <w:lvlText w:val="•"/>
      <w:lvlJc w:val="left"/>
      <w:pPr>
        <w:ind w:left="2697" w:hanging="274"/>
      </w:pPr>
      <w:rPr>
        <w:rFonts w:hint="default"/>
        <w:lang w:val="en-GB" w:eastAsia="en-GB" w:bidi="en-GB"/>
      </w:rPr>
    </w:lvl>
    <w:lvl w:ilvl="5" w:tplc="7C2AF216">
      <w:numFmt w:val="bullet"/>
      <w:lvlText w:val="•"/>
      <w:lvlJc w:val="left"/>
      <w:pPr>
        <w:ind w:left="3266" w:hanging="274"/>
      </w:pPr>
      <w:rPr>
        <w:rFonts w:hint="default"/>
        <w:lang w:val="en-GB" w:eastAsia="en-GB" w:bidi="en-GB"/>
      </w:rPr>
    </w:lvl>
    <w:lvl w:ilvl="6" w:tplc="CA14D9CC">
      <w:numFmt w:val="bullet"/>
      <w:lvlText w:val="•"/>
      <w:lvlJc w:val="left"/>
      <w:pPr>
        <w:ind w:left="3835" w:hanging="274"/>
      </w:pPr>
      <w:rPr>
        <w:rFonts w:hint="default"/>
        <w:lang w:val="en-GB" w:eastAsia="en-GB" w:bidi="en-GB"/>
      </w:rPr>
    </w:lvl>
    <w:lvl w:ilvl="7" w:tplc="F50C899C">
      <w:numFmt w:val="bullet"/>
      <w:lvlText w:val="•"/>
      <w:lvlJc w:val="left"/>
      <w:pPr>
        <w:ind w:left="4405" w:hanging="274"/>
      </w:pPr>
      <w:rPr>
        <w:rFonts w:hint="default"/>
        <w:lang w:val="en-GB" w:eastAsia="en-GB" w:bidi="en-GB"/>
      </w:rPr>
    </w:lvl>
    <w:lvl w:ilvl="8" w:tplc="B0846BF4">
      <w:numFmt w:val="bullet"/>
      <w:lvlText w:val="•"/>
      <w:lvlJc w:val="left"/>
      <w:pPr>
        <w:ind w:left="4974" w:hanging="274"/>
      </w:pPr>
      <w:rPr>
        <w:rFonts w:hint="default"/>
        <w:lang w:val="en-GB" w:eastAsia="en-GB" w:bidi="en-GB"/>
      </w:rPr>
    </w:lvl>
  </w:abstractNum>
  <w:abstractNum w:abstractNumId="40" w15:restartNumberingAfterBreak="0">
    <w:nsid w:val="7CC44DD9"/>
    <w:multiLevelType w:val="hybridMultilevel"/>
    <w:tmpl w:val="A8A2DCF0"/>
    <w:lvl w:ilvl="0" w:tplc="81FC47AE">
      <w:numFmt w:val="bullet"/>
      <w:lvlText w:val=""/>
      <w:lvlJc w:val="left"/>
      <w:pPr>
        <w:ind w:left="420" w:hanging="27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3B385906">
      <w:numFmt w:val="bullet"/>
      <w:lvlText w:val="•"/>
      <w:lvlJc w:val="left"/>
      <w:pPr>
        <w:ind w:left="989" w:hanging="274"/>
      </w:pPr>
      <w:rPr>
        <w:rFonts w:hint="default"/>
        <w:lang w:val="en-GB" w:eastAsia="en-GB" w:bidi="en-GB"/>
      </w:rPr>
    </w:lvl>
    <w:lvl w:ilvl="2" w:tplc="BD4CC266">
      <w:numFmt w:val="bullet"/>
      <w:lvlText w:val="•"/>
      <w:lvlJc w:val="left"/>
      <w:pPr>
        <w:ind w:left="1558" w:hanging="274"/>
      </w:pPr>
      <w:rPr>
        <w:rFonts w:hint="default"/>
        <w:lang w:val="en-GB" w:eastAsia="en-GB" w:bidi="en-GB"/>
      </w:rPr>
    </w:lvl>
    <w:lvl w:ilvl="3" w:tplc="53C28ED2">
      <w:numFmt w:val="bullet"/>
      <w:lvlText w:val="•"/>
      <w:lvlJc w:val="left"/>
      <w:pPr>
        <w:ind w:left="2127" w:hanging="274"/>
      </w:pPr>
      <w:rPr>
        <w:rFonts w:hint="default"/>
        <w:lang w:val="en-GB" w:eastAsia="en-GB" w:bidi="en-GB"/>
      </w:rPr>
    </w:lvl>
    <w:lvl w:ilvl="4" w:tplc="77940E92">
      <w:numFmt w:val="bullet"/>
      <w:lvlText w:val="•"/>
      <w:lvlJc w:val="left"/>
      <w:pPr>
        <w:ind w:left="2697" w:hanging="274"/>
      </w:pPr>
      <w:rPr>
        <w:rFonts w:hint="default"/>
        <w:lang w:val="en-GB" w:eastAsia="en-GB" w:bidi="en-GB"/>
      </w:rPr>
    </w:lvl>
    <w:lvl w:ilvl="5" w:tplc="409ACEA0">
      <w:numFmt w:val="bullet"/>
      <w:lvlText w:val="•"/>
      <w:lvlJc w:val="left"/>
      <w:pPr>
        <w:ind w:left="3266" w:hanging="274"/>
      </w:pPr>
      <w:rPr>
        <w:rFonts w:hint="default"/>
        <w:lang w:val="en-GB" w:eastAsia="en-GB" w:bidi="en-GB"/>
      </w:rPr>
    </w:lvl>
    <w:lvl w:ilvl="6" w:tplc="656AEAF2">
      <w:numFmt w:val="bullet"/>
      <w:lvlText w:val="•"/>
      <w:lvlJc w:val="left"/>
      <w:pPr>
        <w:ind w:left="3835" w:hanging="274"/>
      </w:pPr>
      <w:rPr>
        <w:rFonts w:hint="default"/>
        <w:lang w:val="en-GB" w:eastAsia="en-GB" w:bidi="en-GB"/>
      </w:rPr>
    </w:lvl>
    <w:lvl w:ilvl="7" w:tplc="FF447078">
      <w:numFmt w:val="bullet"/>
      <w:lvlText w:val="•"/>
      <w:lvlJc w:val="left"/>
      <w:pPr>
        <w:ind w:left="4405" w:hanging="274"/>
      </w:pPr>
      <w:rPr>
        <w:rFonts w:hint="default"/>
        <w:lang w:val="en-GB" w:eastAsia="en-GB" w:bidi="en-GB"/>
      </w:rPr>
    </w:lvl>
    <w:lvl w:ilvl="8" w:tplc="17FA5B5A">
      <w:numFmt w:val="bullet"/>
      <w:lvlText w:val="•"/>
      <w:lvlJc w:val="left"/>
      <w:pPr>
        <w:ind w:left="4974" w:hanging="274"/>
      </w:pPr>
      <w:rPr>
        <w:rFonts w:hint="default"/>
        <w:lang w:val="en-GB" w:eastAsia="en-GB" w:bidi="en-GB"/>
      </w:rPr>
    </w:lvl>
  </w:abstractNum>
  <w:abstractNum w:abstractNumId="41" w15:restartNumberingAfterBreak="0">
    <w:nsid w:val="7F525273"/>
    <w:multiLevelType w:val="hybridMultilevel"/>
    <w:tmpl w:val="9EE4140C"/>
    <w:lvl w:ilvl="0" w:tplc="614E636E">
      <w:numFmt w:val="bullet"/>
      <w:lvlText w:val=""/>
      <w:lvlJc w:val="left"/>
      <w:pPr>
        <w:ind w:left="408" w:hanging="27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EE5CD958">
      <w:numFmt w:val="bullet"/>
      <w:lvlText w:val="•"/>
      <w:lvlJc w:val="left"/>
      <w:pPr>
        <w:ind w:left="971" w:hanging="274"/>
      </w:pPr>
      <w:rPr>
        <w:rFonts w:hint="default"/>
        <w:lang w:val="en-GB" w:eastAsia="en-GB" w:bidi="en-GB"/>
      </w:rPr>
    </w:lvl>
    <w:lvl w:ilvl="2" w:tplc="C44C22CE">
      <w:numFmt w:val="bullet"/>
      <w:lvlText w:val="•"/>
      <w:lvlJc w:val="left"/>
      <w:pPr>
        <w:ind w:left="1542" w:hanging="274"/>
      </w:pPr>
      <w:rPr>
        <w:rFonts w:hint="default"/>
        <w:lang w:val="en-GB" w:eastAsia="en-GB" w:bidi="en-GB"/>
      </w:rPr>
    </w:lvl>
    <w:lvl w:ilvl="3" w:tplc="C2A49EE2">
      <w:numFmt w:val="bullet"/>
      <w:lvlText w:val="•"/>
      <w:lvlJc w:val="left"/>
      <w:pPr>
        <w:ind w:left="2113" w:hanging="274"/>
      </w:pPr>
      <w:rPr>
        <w:rFonts w:hint="default"/>
        <w:lang w:val="en-GB" w:eastAsia="en-GB" w:bidi="en-GB"/>
      </w:rPr>
    </w:lvl>
    <w:lvl w:ilvl="4" w:tplc="BD1ED7D6">
      <w:numFmt w:val="bullet"/>
      <w:lvlText w:val="•"/>
      <w:lvlJc w:val="left"/>
      <w:pPr>
        <w:ind w:left="2685" w:hanging="274"/>
      </w:pPr>
      <w:rPr>
        <w:rFonts w:hint="default"/>
        <w:lang w:val="en-GB" w:eastAsia="en-GB" w:bidi="en-GB"/>
      </w:rPr>
    </w:lvl>
    <w:lvl w:ilvl="5" w:tplc="B7026348">
      <w:numFmt w:val="bullet"/>
      <w:lvlText w:val="•"/>
      <w:lvlJc w:val="left"/>
      <w:pPr>
        <w:ind w:left="3256" w:hanging="274"/>
      </w:pPr>
      <w:rPr>
        <w:rFonts w:hint="default"/>
        <w:lang w:val="en-GB" w:eastAsia="en-GB" w:bidi="en-GB"/>
      </w:rPr>
    </w:lvl>
    <w:lvl w:ilvl="6" w:tplc="5BA651D8">
      <w:numFmt w:val="bullet"/>
      <w:lvlText w:val="•"/>
      <w:lvlJc w:val="left"/>
      <w:pPr>
        <w:ind w:left="3827" w:hanging="274"/>
      </w:pPr>
      <w:rPr>
        <w:rFonts w:hint="default"/>
        <w:lang w:val="en-GB" w:eastAsia="en-GB" w:bidi="en-GB"/>
      </w:rPr>
    </w:lvl>
    <w:lvl w:ilvl="7" w:tplc="5D806D8A">
      <w:numFmt w:val="bullet"/>
      <w:lvlText w:val="•"/>
      <w:lvlJc w:val="left"/>
      <w:pPr>
        <w:ind w:left="4399" w:hanging="274"/>
      </w:pPr>
      <w:rPr>
        <w:rFonts w:hint="default"/>
        <w:lang w:val="en-GB" w:eastAsia="en-GB" w:bidi="en-GB"/>
      </w:rPr>
    </w:lvl>
    <w:lvl w:ilvl="8" w:tplc="B7BC3D62">
      <w:numFmt w:val="bullet"/>
      <w:lvlText w:val="•"/>
      <w:lvlJc w:val="left"/>
      <w:pPr>
        <w:ind w:left="4970" w:hanging="274"/>
      </w:pPr>
      <w:rPr>
        <w:rFonts w:hint="default"/>
        <w:lang w:val="en-GB" w:eastAsia="en-GB" w:bidi="en-GB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14"/>
  </w:num>
  <w:num w:numId="5">
    <w:abstractNumId w:val="27"/>
  </w:num>
  <w:num w:numId="6">
    <w:abstractNumId w:val="36"/>
  </w:num>
  <w:num w:numId="7">
    <w:abstractNumId w:val="38"/>
  </w:num>
  <w:num w:numId="8">
    <w:abstractNumId w:val="40"/>
  </w:num>
  <w:num w:numId="9">
    <w:abstractNumId w:val="1"/>
  </w:num>
  <w:num w:numId="10">
    <w:abstractNumId w:val="34"/>
  </w:num>
  <w:num w:numId="11">
    <w:abstractNumId w:val="22"/>
  </w:num>
  <w:num w:numId="12">
    <w:abstractNumId w:val="32"/>
  </w:num>
  <w:num w:numId="13">
    <w:abstractNumId w:val="15"/>
  </w:num>
  <w:num w:numId="14">
    <w:abstractNumId w:val="16"/>
  </w:num>
  <w:num w:numId="15">
    <w:abstractNumId w:val="39"/>
  </w:num>
  <w:num w:numId="16">
    <w:abstractNumId w:val="2"/>
  </w:num>
  <w:num w:numId="17">
    <w:abstractNumId w:val="11"/>
  </w:num>
  <w:num w:numId="18">
    <w:abstractNumId w:val="23"/>
  </w:num>
  <w:num w:numId="19">
    <w:abstractNumId w:val="3"/>
  </w:num>
  <w:num w:numId="20">
    <w:abstractNumId w:val="25"/>
  </w:num>
  <w:num w:numId="21">
    <w:abstractNumId w:val="35"/>
  </w:num>
  <w:num w:numId="22">
    <w:abstractNumId w:val="7"/>
  </w:num>
  <w:num w:numId="23">
    <w:abstractNumId w:val="5"/>
  </w:num>
  <w:num w:numId="24">
    <w:abstractNumId w:val="29"/>
  </w:num>
  <w:num w:numId="25">
    <w:abstractNumId w:val="20"/>
  </w:num>
  <w:num w:numId="26">
    <w:abstractNumId w:val="19"/>
  </w:num>
  <w:num w:numId="27">
    <w:abstractNumId w:val="37"/>
  </w:num>
  <w:num w:numId="28">
    <w:abstractNumId w:val="21"/>
  </w:num>
  <w:num w:numId="29">
    <w:abstractNumId w:val="41"/>
  </w:num>
  <w:num w:numId="30">
    <w:abstractNumId w:val="6"/>
  </w:num>
  <w:num w:numId="31">
    <w:abstractNumId w:val="30"/>
  </w:num>
  <w:num w:numId="32">
    <w:abstractNumId w:val="10"/>
  </w:num>
  <w:num w:numId="33">
    <w:abstractNumId w:val="26"/>
  </w:num>
  <w:num w:numId="34">
    <w:abstractNumId w:val="0"/>
  </w:num>
  <w:num w:numId="35">
    <w:abstractNumId w:val="18"/>
  </w:num>
  <w:num w:numId="36">
    <w:abstractNumId w:val="9"/>
  </w:num>
  <w:num w:numId="37">
    <w:abstractNumId w:val="8"/>
  </w:num>
  <w:num w:numId="38">
    <w:abstractNumId w:val="24"/>
  </w:num>
  <w:num w:numId="39">
    <w:abstractNumId w:val="28"/>
  </w:num>
  <w:num w:numId="40">
    <w:abstractNumId w:val="17"/>
  </w:num>
  <w:num w:numId="41">
    <w:abstractNumId w:val="31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6D"/>
    <w:rsid w:val="00190C49"/>
    <w:rsid w:val="002A45DA"/>
    <w:rsid w:val="005641F0"/>
    <w:rsid w:val="008E7C76"/>
    <w:rsid w:val="00911A6D"/>
    <w:rsid w:val="00C0477A"/>
    <w:rsid w:val="00D7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2E0BF-A755-4937-A20D-1A431B08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7"/>
    </w:pPr>
  </w:style>
  <w:style w:type="paragraph" w:styleId="ListParagraph">
    <w:name w:val="List Paragraph"/>
    <w:basedOn w:val="Normal"/>
    <w:uiPriority w:val="1"/>
    <w:qFormat/>
    <w:pPr>
      <w:spacing w:before="37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Laurea-ammattikorkeakoulu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Ippolito, Kate A</dc:creator>
  <cp:lastModifiedBy>Tarja Chydenius</cp:lastModifiedBy>
  <cp:revision>2</cp:revision>
  <dcterms:created xsi:type="dcterms:W3CDTF">2020-06-08T17:31:00Z</dcterms:created>
  <dcterms:modified xsi:type="dcterms:W3CDTF">2020-06-08T17:31:00Z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2020-03-02T00:00:00Z</vt:filetime>
  </property>
</Properties>
</file>